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Rhyme of History: A Comparative Analysis of Democratic Erosion in Interwar Germany and the United States (2025–2026)</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Introduction: The Architecture of the Rhyme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historiographical examination of the collapse of the Weimar Republic and the subsequent rise of the Third Reich has long served as the ultimate cautionary tale for liberal democracies. The aphorism attributed to Mark Twain—that "history doesn't repeat, it rhymes"—suggests that while specific events and contexts differ, the structural dynamics of power, the manipulation of legal frameworks, and the sociological behaviors of electorates often follow recognizable patterns. This report provides an exhaustive, academic assessment of these "rhymes" by juxtaposing the consolidation of National Socialism in Germany (specifically the critical period of </w:t>
      </w:r>
      <w:r w:rsidDel="00000000" w:rsidR="00000000" w:rsidRPr="00000000">
        <w:rPr>
          <w:rFonts w:ascii="Google Sans Text" w:cs="Google Sans Text" w:eastAsia="Google Sans Text" w:hAnsi="Google Sans Text"/>
          <w:i w:val="1"/>
          <w:iCs w:val="1"/>
          <w:color w:val="1f1f1f"/>
          <w:rtl w:val="0"/>
        </w:rPr>
        <w:t xml:space="preserve">Gleichschaltung</w:t>
      </w:r>
      <w:r w:rsidDel="00000000" w:rsidR="00000000" w:rsidRPr="00000000">
        <w:rPr>
          <w:rFonts w:ascii="Google Sans Text" w:cs="Google Sans Text" w:eastAsia="Google Sans Text" w:hAnsi="Google Sans Text"/>
          <w:color w:val="1f1f1f"/>
          <w:rtl w:val="0"/>
        </w:rPr>
        <w:t xml:space="preserve"> or "synchronization" from 1933 to 1934) against the administrative and legal restructuring of the United States federal government during the second term of President Donald J. Trump (2025–2026).</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This analysis is not an exercise in hyperbole but a forensic comparison of the mechanisms of state capture. In 1933, Adolf Hitler did not seize power through a bloody coup; he was appointed Chancellor within a constitutional framework, then utilized the instruments of emergency law and bureaucratic purging to dismantle the republic from within.</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Similarly, the second Trump administration, inaugurated in January 2025, has initiated a program of "radical accountability" and "deconstruction of the administrative state" that mirrors the structural intent, if not the exact methodology, of the Nazi consolidation.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core thesis of this report is that the "rhyme" between these two eras is most audible in the tension between the </w:t>
      </w:r>
      <w:r w:rsidDel="00000000" w:rsidR="00000000" w:rsidRPr="00000000">
        <w:rPr>
          <w:rFonts w:ascii="Google Sans Text" w:cs="Google Sans Text" w:eastAsia="Google Sans Text" w:hAnsi="Google Sans Text"/>
          <w:i w:val="1"/>
          <w:iCs w:val="1"/>
          <w:color w:val="1f1f1f"/>
          <w:rtl w:val="0"/>
        </w:rPr>
        <w:t xml:space="preserve">Prerogative State</w:t>
      </w:r>
      <w:r w:rsidDel="00000000" w:rsidR="00000000" w:rsidRPr="00000000">
        <w:rPr>
          <w:rFonts w:ascii="Google Sans Text" w:cs="Google Sans Text" w:eastAsia="Google Sans Text" w:hAnsi="Google Sans Text"/>
          <w:color w:val="1f1f1f"/>
          <w:rtl w:val="0"/>
        </w:rPr>
        <w:t xml:space="preserve"> (the arbitrary will of the leader) and the </w:t>
      </w:r>
      <w:r w:rsidDel="00000000" w:rsidR="00000000" w:rsidRPr="00000000">
        <w:rPr>
          <w:rFonts w:ascii="Google Sans Text" w:cs="Google Sans Text" w:eastAsia="Google Sans Text" w:hAnsi="Google Sans Text"/>
          <w:i w:val="1"/>
          <w:iCs w:val="1"/>
          <w:color w:val="1f1f1f"/>
          <w:rtl w:val="0"/>
        </w:rPr>
        <w:t xml:space="preserve">Normative State</w:t>
      </w:r>
      <w:r w:rsidDel="00000000" w:rsidR="00000000" w:rsidRPr="00000000">
        <w:rPr>
          <w:rFonts w:ascii="Google Sans Text" w:cs="Google Sans Text" w:eastAsia="Google Sans Text" w:hAnsi="Google Sans Text"/>
          <w:color w:val="1f1f1f"/>
          <w:rtl w:val="0"/>
        </w:rPr>
        <w:t xml:space="preserve"> (the rule of law). In Germany, the Prerogative State swallowed the Normative State completely. In the United States of 2026, a fierce battle is waging as the Executive Branch seeks to subjugate the independent bureaucracy, the judiciary, and the legislature to a singular political will. Through a detailed examination of civil service purges, the weaponization of the judiciary, the state’s monopoly on violence, and the synchronization of culture, this report maps the contours of this historical recurrence.</w:t>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2. The Bureaucracy: </w:t>
      </w:r>
      <w:r w:rsidDel="00000000" w:rsidR="00000000" w:rsidRPr="00000000">
        <w:rPr>
          <w:rFonts w:ascii="Google Sans Text" w:cs="Google Sans Text" w:eastAsia="Google Sans Text" w:hAnsi="Google Sans Text"/>
          <w:b w:val="1"/>
          <w:bCs w:val="1"/>
          <w:i w:val="1"/>
          <w:iCs w:val="1"/>
          <w:color w:val="1f1f1f"/>
          <w:sz w:val="36"/>
          <w:szCs w:val="36"/>
          <w:rtl w:val="0"/>
        </w:rPr>
        <w:t xml:space="preserve">Berufsbeamtentum</w:t>
      </w:r>
      <w:r w:rsidDel="00000000" w:rsidR="00000000" w:rsidRPr="00000000">
        <w:rPr>
          <w:rFonts w:ascii="Google Sans" w:cs="Google Sans" w:eastAsia="Google Sans" w:hAnsi="Google Sans"/>
          <w:color w:val="1f1f1f"/>
          <w:rtl w:val="0"/>
        </w:rPr>
        <w:t xml:space="preserve"> and Schedule Policy/Career</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most technically precise and structurally significant parallel between the Nazi seizure of power and the Trump administration's second term lies in the treatment of the civil service. In both contexts, the professional, non-partisan bureaucracy was identified not merely as an administrative hurdle, but as an existential threat to the new regime's ideological project. The response in both cases was a legal revolution designed to purge "unreliable" elements and enforce total loyalty to the leader.</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The Nazi Precedent: The Law for the Restoration of the Professional Civil Service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On April 7, 1933, mere weeks after the passage of the Enabling Act, the Nazi regime enacted the </w:t>
      </w:r>
      <w:r w:rsidDel="00000000" w:rsidR="00000000" w:rsidRPr="00000000">
        <w:rPr>
          <w:rFonts w:ascii="Google Sans Text" w:cs="Google Sans Text" w:eastAsia="Google Sans Text" w:hAnsi="Google Sans Text"/>
          <w:i w:val="1"/>
          <w:iCs w:val="1"/>
          <w:color w:val="1f1f1f"/>
          <w:rtl w:val="0"/>
        </w:rPr>
        <w:t xml:space="preserve">Law for the Restoration of the Professional Civil Service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Gesetz zur Wiederherstellung des Berufsbeamtentums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The title was a masterstroke of propaganda, framing a radical purge as a return to traditional values of professionalism.</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law fundamentally altered the relationship between the state and its servants. Article 3, the infamous "Aryan Paragraph," mandated the retirement of civil servants of non-Aryan descent, effectively purging Jewish citizens from the administration, judiciary, universities, and schools.</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 However, Article 4 was equally significant for the consolidation of political power. It allowed for the dismissal of civil servants whose "previous political activities afford no assurance that they will at all times give their unconditional support to the national state".</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provision destroyed the concept of </w:t>
      </w:r>
      <w:r w:rsidDel="00000000" w:rsidR="00000000" w:rsidRPr="00000000">
        <w:rPr>
          <w:rFonts w:ascii="Google Sans Text" w:cs="Google Sans Text" w:eastAsia="Google Sans Text" w:hAnsi="Google Sans Text"/>
          <w:i w:val="1"/>
          <w:iCs w:val="1"/>
          <w:color w:val="1f1f1f"/>
          <w:rtl w:val="0"/>
        </w:rPr>
        <w:t xml:space="preserve">Tenure</w:t>
      </w:r>
      <w:r w:rsidDel="00000000" w:rsidR="00000000" w:rsidRPr="00000000">
        <w:rPr>
          <w:rFonts w:ascii="Google Sans Text" w:cs="Google Sans Text" w:eastAsia="Google Sans Text" w:hAnsi="Google Sans Text"/>
          <w:color w:val="1f1f1f"/>
          <w:rtl w:val="0"/>
        </w:rPr>
        <w:t xml:space="preserve"> (civil service protection). It allowed the regime to remove Social Democrats, Communists, and liberals—anyone who was not explicitly aligned with National Socialism. The result was the immediate transformation of the German bureaucracy from a neutral arbiter of law into an instrument of the Nazi Party. By threatening livelihoods, the regime coerced those who remained into "voluntary" coordination (</w:t>
      </w:r>
      <w:r w:rsidDel="00000000" w:rsidR="00000000" w:rsidRPr="00000000">
        <w:rPr>
          <w:rFonts w:ascii="Google Sans Text" w:cs="Google Sans Text" w:eastAsia="Google Sans Text" w:hAnsi="Google Sans Text"/>
          <w:i w:val="1"/>
          <w:iCs w:val="1"/>
          <w:color w:val="1f1f1f"/>
          <w:rtl w:val="0"/>
        </w:rPr>
        <w:t xml:space="preserve">Selbstgleichschaltung</w:t>
      </w:r>
      <w:r w:rsidDel="00000000" w:rsidR="00000000" w:rsidRPr="00000000">
        <w:rPr>
          <w:rFonts w:ascii="Google Sans Text" w:cs="Google Sans Text" w:eastAsia="Google Sans Text" w:hAnsi="Google Sans Text"/>
          <w:color w:val="1f1f1f"/>
          <w:rtl w:val="0"/>
        </w:rPr>
        <w:t xml:space="preserve">), ensuring that orders were executed with zealous efficiency to prove loyalty.</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The American Rhyme: Schedule Policy/Career (formerly Schedule F)</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 the United States, the modern equivalent of the </w:t>
      </w:r>
      <w:r w:rsidDel="00000000" w:rsidR="00000000" w:rsidRPr="00000000">
        <w:rPr>
          <w:rFonts w:ascii="Google Sans Text" w:cs="Google Sans Text" w:eastAsia="Google Sans Text" w:hAnsi="Google Sans Text"/>
          <w:i w:val="1"/>
          <w:iCs w:val="1"/>
          <w:color w:val="1f1f1f"/>
          <w:rtl w:val="0"/>
        </w:rPr>
        <w:t xml:space="preserve">Berufsbeamtentum</w:t>
      </w:r>
      <w:r w:rsidDel="00000000" w:rsidR="00000000" w:rsidRPr="00000000">
        <w:rPr>
          <w:rFonts w:ascii="Google Sans Text" w:cs="Google Sans Text" w:eastAsia="Google Sans Text" w:hAnsi="Google Sans Text"/>
          <w:color w:val="1f1f1f"/>
          <w:rtl w:val="0"/>
        </w:rPr>
        <w:t xml:space="preserve"> law is the implementation of </w:t>
      </w:r>
      <w:r w:rsidDel="00000000" w:rsidR="00000000" w:rsidRPr="00000000">
        <w:rPr>
          <w:rFonts w:ascii="Google Sans Text" w:cs="Google Sans Text" w:eastAsia="Google Sans Text" w:hAnsi="Google Sans Text"/>
          <w:b w:val="1"/>
          <w:bCs w:val="1"/>
          <w:color w:val="1f1f1f"/>
          <w:rtl w:val="0"/>
        </w:rPr>
        <w:t xml:space="preserve">Schedule Policy/Career</w:t>
      </w:r>
      <w:r w:rsidDel="00000000" w:rsidR="00000000" w:rsidRPr="00000000">
        <w:rPr>
          <w:rFonts w:ascii="Google Sans Text" w:cs="Google Sans Text" w:eastAsia="Google Sans Text" w:hAnsi="Google Sans Text"/>
          <w:color w:val="1f1f1f"/>
          <w:rtl w:val="0"/>
        </w:rPr>
        <w:t xml:space="preserve">, a revival and expansion of the "Schedule F" executive order first proposed in 2020. On January 20, 2025, President Trump signed the Executive Order titled "Restoring Accountability to Policy-Influencing Positions Within the Federal Workforce".</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Like its German predecessor, this order uses the language of "accountability" and "merit" to mask a profound politicization of the workforce. The order creates a new category of federal employment for positions of a "confidential, policy-determining, policy-making, or policy-advocating character".</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While this sounds limited to high-level appointees, the Office of Personnel Management (OPM) guidance issued in 2025 aggressively expanded this definition. It now encompasses career civil servants who "substantively participate" in drafting regulations, developing guidance, or grantmaking.</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implications are staggering. Approximately 50,000 career positions—scientists at the EPA, economists at the Labor Department, attorneys at the DOJ, and public health experts at the CDC—are subject to reclassification. Once moved to Schedule Policy/Career, these employees lose their Civil Service protections and effectively become at-will employees, fireable for any reason, including political disagreement with the President.</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"rhyme" here is the mechanism of </w:t>
      </w:r>
      <w:r w:rsidDel="00000000" w:rsidR="00000000" w:rsidRPr="00000000">
        <w:rPr>
          <w:rFonts w:ascii="Google Sans Text" w:cs="Google Sans Text" w:eastAsia="Google Sans Text" w:hAnsi="Google Sans Text"/>
          <w:i w:val="1"/>
          <w:iCs w:val="1"/>
          <w:color w:val="1f1f1f"/>
          <w:rtl w:val="0"/>
        </w:rPr>
        <w:t xml:space="preserve">loyalty over competence</w:t>
      </w:r>
      <w:r w:rsidDel="00000000" w:rsidR="00000000" w:rsidRPr="00000000">
        <w:rPr>
          <w:rFonts w:ascii="Google Sans Text" w:cs="Google Sans Text" w:eastAsia="Google Sans Text" w:hAnsi="Google Sans Text"/>
          <w:color w:val="1f1f1f"/>
          <w:rtl w:val="0"/>
        </w:rPr>
        <w:t xml:space="preserve">. Just as the Nazi law demanded "unconditional support" for the national state, the 2025 Executive Order is designed to root out the so-called "Deep State"—a pejorative term for the non-partisan institutional memory that checks executive overreach. By 2026, reports indicate that agencies are establishing "Strategic Hiring Committees" to ensure all new appointments align with the "priorities of the Administration," effectively creating a political litmus test for public service.</w:t>
      </w:r>
      <w:r w:rsidDel="00000000" w:rsidR="00000000" w:rsidRPr="00000000">
        <w:rPr>
          <w:rFonts w:ascii="Google Sans Text" w:cs="Google Sans Text" w:eastAsia="Google Sans Text" w:hAnsi="Google Sans Text"/>
          <w:color w:val="444746"/>
          <w:sz w:val="24"/>
          <w:szCs w:val="24"/>
          <w:vertAlign w:val="superscript"/>
          <w:rtl w:val="0"/>
        </w:rPr>
        <w:t xml:space="preserve">11</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Law for the Restoration of the Professional Civil Service (Germany 1933)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Executive Order on Restoring Accountability / Schedule Policy/Career (US 2025)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Legal Basis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Statutory Law (via Enabling 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Executive Order (Article II Powers)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Target Demographic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"Non-Aryans" (Jews) and "Politically Unreliable" (SPD, KPD, Liberals)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"Policy-Influencing" Career Civil Servants (Scientists, Regulators, Attorneys)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Criteria for Removal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Lack of "unconditional support" for the National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Involvement in "policy-making" or "advocating"; Lack of alignment with Administration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Scope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Comprehensive (Universities, Courts, Schools, Agencies)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Federal Executive Branch (Agencies, Departments)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Psychological Effect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Selbstgleichschaltung</w:t>
            </w:r>
            <w:r w:rsidDel="00000000" w:rsidR="00000000" w:rsidRPr="00000000">
              <w:rPr>
                <w:rFonts w:ascii="Google Sans Text" w:cs="Google Sans Text" w:eastAsia="Google Sans Text" w:hAnsi="Google Sans Text"/>
                <w:color w:val="1f1f1f"/>
                <w:shd w:fill="auto" w:val="clear"/>
                <w:rtl w:val="0"/>
              </w:rPr>
              <w:t xml:space="preserve"> (Self-coordination through fear)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Chilling effect on internal dissent; Exodus of experts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Stated Goal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"Restoration" of national character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"Accountability" and "Efficiency"</w:t>
            </w:r>
          </w:p>
        </w:tc>
      </w:tr>
    </w:tbl>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The Erosion of Institutional Knowledge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consequences of these parallel policies extend beyond the individuals fired. In 1933 Germany, the purge of Jewish and liberal academics devastated German science and jurisprudence, yet it consolidated Hitler's grip on the state machinery. In the US of 2026, the reclassification of the civil service has begun to hollow out the regulatory state. Agencies responsible for environmental protection, public health, and labor standards are seeing an exodus of expertise, replaced by personnel selected for ideological conformity rather than technical competence.</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0"/>
        </w:rPr>
        <w:t xml:space="preserve"> This degradation of the "administrative state" creates a vacuum of expertise that is quickly filled by the executive's arbitrary will, fulfilling the theoretical definition of the </w:t>
      </w:r>
      <w:r w:rsidDel="00000000" w:rsidR="00000000" w:rsidRPr="00000000">
        <w:rPr>
          <w:rFonts w:ascii="Google Sans Text" w:cs="Google Sans Text" w:eastAsia="Google Sans Text" w:hAnsi="Google Sans Text"/>
          <w:i w:val="1"/>
          <w:iCs w:val="1"/>
          <w:color w:val="1f1f1f"/>
          <w:rtl w:val="0"/>
        </w:rPr>
        <w:t xml:space="preserve">Prerogative State</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3. The Legal Revolution: The Enabling Act and the Unitary Executive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Nazi consolidation of power was famously described as a "legal revolution." Hitler did not abolish the Weimar Constitution; he simply rendered it moot through the </w:t>
      </w:r>
      <w:r w:rsidDel="00000000" w:rsidR="00000000" w:rsidRPr="00000000">
        <w:rPr>
          <w:rFonts w:ascii="Google Sans Text" w:cs="Google Sans Text" w:eastAsia="Google Sans Text" w:hAnsi="Google Sans Text"/>
          <w:i w:val="1"/>
          <w:iCs w:val="1"/>
          <w:color w:val="1f1f1f"/>
          <w:rtl w:val="0"/>
        </w:rPr>
        <w:t xml:space="preserve">Reichstag Fire Decree</w:t>
      </w:r>
      <w:r w:rsidDel="00000000" w:rsidR="00000000" w:rsidRPr="00000000">
        <w:rPr>
          <w:rFonts w:ascii="Google Sans Text" w:cs="Google Sans Text" w:eastAsia="Google Sans Text" w:hAnsi="Google Sans Text"/>
          <w:color w:val="1f1f1f"/>
          <w:rtl w:val="0"/>
        </w:rPr>
        <w:t xml:space="preserve"> (suspending civil liberties) and the </w:t>
      </w:r>
      <w:r w:rsidDel="00000000" w:rsidR="00000000" w:rsidRPr="00000000">
        <w:rPr>
          <w:rFonts w:ascii="Google Sans Text" w:cs="Google Sans Text" w:eastAsia="Google Sans Text" w:hAnsi="Google Sans Text"/>
          <w:i w:val="1"/>
          <w:iCs w:val="1"/>
          <w:color w:val="1f1f1f"/>
          <w:rtl w:val="0"/>
        </w:rPr>
        <w:t xml:space="preserve">Enabling Act</w:t>
      </w:r>
      <w:r w:rsidDel="00000000" w:rsidR="00000000" w:rsidRPr="00000000">
        <w:rPr>
          <w:rFonts w:ascii="Google Sans Text" w:cs="Google Sans Text" w:eastAsia="Google Sans Text" w:hAnsi="Google Sans Text"/>
          <w:color w:val="1f1f1f"/>
          <w:rtl w:val="0"/>
        </w:rPr>
        <w:t xml:space="preserve"> (transferring legislative power to the executive).</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f1f1f"/>
          <w:rtl w:val="0"/>
        </w:rPr>
        <w:t xml:space="preserve"> In the contemporary United States, the "rhyme" is found in the aggressive expansion of the </w:t>
      </w:r>
      <w:r w:rsidDel="00000000" w:rsidR="00000000" w:rsidRPr="00000000">
        <w:rPr>
          <w:rFonts w:ascii="Google Sans Text" w:cs="Google Sans Text" w:eastAsia="Google Sans Text" w:hAnsi="Google Sans Text"/>
          <w:b w:val="1"/>
          <w:bCs w:val="1"/>
          <w:color w:val="1f1f1f"/>
          <w:rtl w:val="0"/>
        </w:rPr>
        <w:t xml:space="preserve">Unitary Executive Theory</w:t>
      </w:r>
      <w:r w:rsidDel="00000000" w:rsidR="00000000" w:rsidRPr="00000000">
        <w:rPr>
          <w:rFonts w:ascii="Google Sans Text" w:cs="Google Sans Text" w:eastAsia="Google Sans Text" w:hAnsi="Google Sans Text"/>
          <w:color w:val="1f1f1f"/>
          <w:rtl w:val="0"/>
        </w:rPr>
        <w:t xml:space="preserve">, validated by a compliant judiciary, which seeks to concentrate all government power in the hands of the President.</w:t>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The Enabling Act: The Death of Parliamentarism</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w:t>
      </w:r>
      <w:r w:rsidDel="00000000" w:rsidR="00000000" w:rsidRPr="00000000">
        <w:rPr>
          <w:rFonts w:ascii="Google Sans Text" w:cs="Google Sans Text" w:eastAsia="Google Sans Text" w:hAnsi="Google Sans Text"/>
          <w:i w:val="1"/>
          <w:iCs w:val="1"/>
          <w:color w:val="1f1f1f"/>
          <w:rtl w:val="0"/>
        </w:rPr>
        <w:t xml:space="preserve">Enabling Act</w:t>
      </w:r>
      <w:r w:rsidDel="00000000" w:rsidR="00000000" w:rsidRPr="00000000">
        <w:rPr>
          <w:rFonts w:ascii="Google Sans Text" w:cs="Google Sans Text" w:eastAsia="Google Sans Text" w:hAnsi="Google Sans Text"/>
          <w:color w:val="1f1f1f"/>
          <w:rtl w:val="0"/>
        </w:rPr>
        <w:t xml:space="preserve"> of March 23, 1933, passed under duress with SA troops surrounding the parliament, allowed the Hitler cabinet to enact laws without the Reichstag's consent.</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It fundamentally broke the separation of powers. From that moment on, the "will of the Führer" became the highest law. The Reichstag continued to exist as a ceremonial body, a "choir" to applaud Hitler's speeches, but it possessed no power.</w:t>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bCs w:val="1"/>
          <w:i w:val="1"/>
          <w:iCs w:val="1"/>
          <w:color w:val="1f1f1f"/>
          <w:sz w:val="28"/>
          <w:szCs w:val="28"/>
        </w:rPr>
      </w:pPr>
      <w:r w:rsidDel="00000000" w:rsidR="00000000" w:rsidRPr="00000000">
        <w:rPr>
          <w:rFonts w:ascii="Google Sans" w:cs="Google Sans" w:eastAsia="Google Sans" w:hAnsi="Google Sans"/>
          <w:color w:val="1f1f1f"/>
          <w:rtl w:val="0"/>
        </w:rPr>
        <w:t xml:space="preserve">3.2 The Unitary Executive: </w:t>
      </w:r>
      <w:r w:rsidDel="00000000" w:rsidR="00000000" w:rsidRPr="00000000">
        <w:rPr>
          <w:rFonts w:ascii="Google Sans Text" w:cs="Google Sans Text" w:eastAsia="Google Sans Text" w:hAnsi="Google Sans Text"/>
          <w:b w:val="1"/>
          <w:bCs w:val="1"/>
          <w:i w:val="1"/>
          <w:iCs w:val="1"/>
          <w:color w:val="1f1f1f"/>
          <w:sz w:val="28"/>
          <w:szCs w:val="28"/>
          <w:rtl w:val="0"/>
        </w:rPr>
        <w:t xml:space="preserve">Trump v. Slaughter</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the United States, the Executive cannot simply dissolve Congress or pass legislation by decree. However, the path to absolute power lies in the subjugation of the </w:t>
      </w:r>
      <w:r w:rsidDel="00000000" w:rsidR="00000000" w:rsidRPr="00000000">
        <w:rPr>
          <w:rFonts w:ascii="Google Sans Text" w:cs="Google Sans Text" w:eastAsia="Google Sans Text" w:hAnsi="Google Sans Text"/>
          <w:i w:val="1"/>
          <w:iCs w:val="1"/>
          <w:color w:val="1f1f1f"/>
          <w:rtl w:val="0"/>
        </w:rPr>
        <w:t xml:space="preserve">independent</w:t>
      </w:r>
      <w:r w:rsidDel="00000000" w:rsidR="00000000" w:rsidRPr="00000000">
        <w:rPr>
          <w:rFonts w:ascii="Google Sans Text" w:cs="Google Sans Text" w:eastAsia="Google Sans Text" w:hAnsi="Google Sans Text"/>
          <w:color w:val="1f1f1f"/>
          <w:rtl w:val="0"/>
        </w:rPr>
        <w:t xml:space="preserve"> structures of government—specifically, the independent regulatory agencies (FTC, FCC, SEC, Federal Reserve) that were designed to operate free from partisan political pressure.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pivotal mechanism for this in 2025–2026 is the Supreme Court case </w:t>
      </w:r>
      <w:r w:rsidDel="00000000" w:rsidR="00000000" w:rsidRPr="00000000">
        <w:rPr>
          <w:rFonts w:ascii="Google Sans Text" w:cs="Google Sans Text" w:eastAsia="Google Sans Text" w:hAnsi="Google Sans Text"/>
          <w:b w:val="1"/>
          <w:bCs w:val="1"/>
          <w:color w:val="1f1f1f"/>
          <w:rtl w:val="0"/>
        </w:rPr>
        <w:t xml:space="preserve">Trump v. Slaughter</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Context:</w:t>
      </w:r>
      <w:r w:rsidDel="00000000" w:rsidR="00000000" w:rsidRPr="00000000">
        <w:rPr>
          <w:rFonts w:ascii="Google Sans Text" w:cs="Google Sans Text" w:eastAsia="Google Sans Text" w:hAnsi="Google Sans Text"/>
          <w:color w:val="1f1f1f"/>
          <w:rtl w:val="0"/>
        </w:rPr>
        <w:t xml:space="preserve"> In March 2025, President Trump fired FTC Commissioner Rebecca Slaughter, a Democrat, before her term expired. He did not cite "inefficiency, neglect of duty, or malfeasance," as required by the statute governing the FTC. Instead, he explicitly stated her presence was "inconsistent with the Administration’s priorities".</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Theory:</w:t>
      </w:r>
      <w:r w:rsidDel="00000000" w:rsidR="00000000" w:rsidRPr="00000000">
        <w:rPr>
          <w:rFonts w:ascii="Google Sans Text" w:cs="Google Sans Text" w:eastAsia="Google Sans Text" w:hAnsi="Google Sans Text"/>
          <w:color w:val="1f1f1f"/>
          <w:rtl w:val="0"/>
        </w:rPr>
        <w:t xml:space="preserve"> The administration argued that under the </w:t>
      </w:r>
      <w:r w:rsidDel="00000000" w:rsidR="00000000" w:rsidRPr="00000000">
        <w:rPr>
          <w:rFonts w:ascii="Google Sans Text" w:cs="Google Sans Text" w:eastAsia="Google Sans Text" w:hAnsi="Google Sans Text"/>
          <w:b w:val="1"/>
          <w:bCs w:val="1"/>
          <w:color w:val="1f1f1f"/>
          <w:rtl w:val="0"/>
        </w:rPr>
        <w:t xml:space="preserve">Unitary Executive Theory</w:t>
      </w:r>
      <w:r w:rsidDel="00000000" w:rsidR="00000000" w:rsidRPr="00000000">
        <w:rPr>
          <w:rFonts w:ascii="Google Sans Text" w:cs="Google Sans Text" w:eastAsia="Google Sans Text" w:hAnsi="Google Sans Text"/>
          <w:color w:val="1f1f1f"/>
          <w:rtl w:val="0"/>
        </w:rPr>
        <w:t xml:space="preserve">, Article II vests </w:t>
      </w:r>
      <w:r w:rsidDel="00000000" w:rsidR="00000000" w:rsidRPr="00000000">
        <w:rPr>
          <w:rFonts w:ascii="Google Sans Text" w:cs="Google Sans Text" w:eastAsia="Google Sans Text" w:hAnsi="Google Sans Text"/>
          <w:i w:val="1"/>
          <w:iCs w:val="1"/>
          <w:color w:val="1f1f1f"/>
          <w:rtl w:val="0"/>
        </w:rPr>
        <w:t xml:space="preserve">all</w:t>
      </w:r>
      <w:r w:rsidDel="00000000" w:rsidR="00000000" w:rsidRPr="00000000">
        <w:rPr>
          <w:rFonts w:ascii="Google Sans Text" w:cs="Google Sans Text" w:eastAsia="Google Sans Text" w:hAnsi="Google Sans Text"/>
          <w:color w:val="1f1f1f"/>
          <w:rtl w:val="0"/>
        </w:rPr>
        <w:t xml:space="preserve"> executive power in the President. Therefore, any statute that limits the President's ability to fire a subordinate—even one in an "independent" agency—is an unconstitutional violation of the separation of powers.</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Rhyme:</w:t>
      </w:r>
      <w:r w:rsidDel="00000000" w:rsidR="00000000" w:rsidRPr="00000000">
        <w:rPr>
          <w:rFonts w:ascii="Google Sans Text" w:cs="Google Sans Text" w:eastAsia="Google Sans Text" w:hAnsi="Google Sans Text"/>
          <w:color w:val="1f1f1f"/>
          <w:rtl w:val="0"/>
        </w:rPr>
        <w:t xml:space="preserve"> This legal argument is the functional equivalent of a slow-motion Enabling Act for the administrative state. If the Supreme Court overturns the 1935 precedent </w:t>
      </w:r>
      <w:r w:rsidDel="00000000" w:rsidR="00000000" w:rsidRPr="00000000">
        <w:rPr>
          <w:rFonts w:ascii="Google Sans Text" w:cs="Google Sans Text" w:eastAsia="Google Sans Text" w:hAnsi="Google Sans Text"/>
          <w:i w:val="1"/>
          <w:iCs w:val="1"/>
          <w:color w:val="1f1f1f"/>
          <w:rtl w:val="0"/>
        </w:rPr>
        <w:t xml:space="preserve">Humphrey's Executor</w:t>
      </w:r>
      <w:r w:rsidDel="00000000" w:rsidR="00000000" w:rsidRPr="00000000">
        <w:rPr>
          <w:rFonts w:ascii="Google Sans Text" w:cs="Google Sans Text" w:eastAsia="Google Sans Text" w:hAnsi="Google Sans Text"/>
          <w:color w:val="1f1f1f"/>
          <w:rtl w:val="0"/>
        </w:rPr>
        <w:t xml:space="preserve"> (which upheld agency independence), the President gains direct, unfettered control over the entire machinery of the US economy and society. The Federal Reserve could be ordered to lower interest rates for political gain; the DOJ could be ordered to prosecute political enemies without internal friction; the FCC could be ordered to punish critical media outlets.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"rhyme" is the centralization of authority. Hitler centralized power by stripping the legislature of its function. The modern Unitary Executive centralizes power by stripping the "fourth branch" (administrative agencies) of its independence, arguing that the President is the sole embodiment of the people's will and thus must have total control.</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The Politicization of Justice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Nazi regime rapidly moved to control the judiciary, dismissing Jewish judges and creating "Special Courts" (</w:t>
      </w:r>
      <w:r w:rsidDel="00000000" w:rsidR="00000000" w:rsidRPr="00000000">
        <w:rPr>
          <w:rFonts w:ascii="Google Sans Text" w:cs="Google Sans Text" w:eastAsia="Google Sans Text" w:hAnsi="Google Sans Text"/>
          <w:i w:val="1"/>
          <w:iCs w:val="1"/>
          <w:color w:val="1f1f1f"/>
          <w:rtl w:val="0"/>
        </w:rPr>
        <w:t xml:space="preserve">Sondergerichte</w:t>
      </w:r>
      <w:r w:rsidDel="00000000" w:rsidR="00000000" w:rsidRPr="00000000">
        <w:rPr>
          <w:rFonts w:ascii="Google Sans Text" w:cs="Google Sans Text" w:eastAsia="Google Sans Text" w:hAnsi="Google Sans Text"/>
          <w:color w:val="1f1f1f"/>
          <w:rtl w:val="0"/>
        </w:rPr>
        <w:t xml:space="preserve">) to handle political crimes.</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f1f1f"/>
          <w:rtl w:val="0"/>
        </w:rPr>
        <w:t xml:space="preserve"> While the US has not created special tribunals, the politicization of the Department of Justice (DOJ) in 2025 mirrors this erosion of judicial neutrality.</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Reports from late 2025 describe a Justice Department where the norm of "prosecutorial independence" has been abandoned. Attorney General Pam Bondi has issued directives to "end the weaponization" of the DOJ, which in practice has meant terminating investigations into the President's allies while launching aggressive probes into political opponents under the guise of "countering domestic terrorism".</w:t>
      </w:r>
      <w:r w:rsidDel="00000000" w:rsidR="00000000" w:rsidRPr="00000000">
        <w:rPr>
          <w:rFonts w:ascii="Google Sans Text" w:cs="Google Sans Text" w:eastAsia="Google Sans Text" w:hAnsi="Google Sans Text"/>
          <w:color w:val="444746"/>
          <w:sz w:val="24"/>
          <w:szCs w:val="24"/>
          <w:vertAlign w:val="superscript"/>
          <w:rtl w:val="0"/>
        </w:rPr>
        <w:t xml:space="preserve">20</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i w:val="1"/>
          <w:iCs w:val="1"/>
          <w:color w:val="1f1f1f"/>
          <w:rtl w:val="0"/>
        </w:rPr>
        <w:t xml:space="preserve">Law for the Restoration of the Professional Civil Service</w:t>
      </w:r>
      <w:r w:rsidDel="00000000" w:rsidR="00000000" w:rsidRPr="00000000">
        <w:rPr>
          <w:rFonts w:ascii="Google Sans Text" w:cs="Google Sans Text" w:eastAsia="Google Sans Text" w:hAnsi="Google Sans Text"/>
          <w:color w:val="1f1f1f"/>
          <w:rtl w:val="0"/>
        </w:rPr>
        <w:t xml:space="preserve"> was used in 1933 to remove "unreliable" jurists; in 2025, the DOJ is reshaped by reassignment and the hostile environment created for career prosecutors.</w:t>
      </w:r>
      <w:r w:rsidDel="00000000" w:rsidR="00000000" w:rsidRPr="00000000">
        <w:rPr>
          <w:rFonts w:ascii="Google Sans Text" w:cs="Google Sans Text" w:eastAsia="Google Sans Text" w:hAnsi="Google Sans Text"/>
          <w:color w:val="444746"/>
          <w:sz w:val="24"/>
          <w:szCs w:val="24"/>
          <w:vertAlign w:val="superscript"/>
          <w:rtl w:val="0"/>
        </w:rPr>
        <w:t xml:space="preserve">20</w:t>
      </w:r>
      <w:r w:rsidDel="00000000" w:rsidR="00000000" w:rsidRPr="00000000">
        <w:rPr>
          <w:rFonts w:ascii="Google Sans Text" w:cs="Google Sans Text" w:eastAsia="Google Sans Text" w:hAnsi="Google Sans Text"/>
          <w:color w:val="1f1f1f"/>
          <w:rtl w:val="0"/>
        </w:rPr>
        <w:t xml:space="preserve"> The result is a justice system that increasingly operates on the </w:t>
      </w:r>
      <w:r w:rsidDel="00000000" w:rsidR="00000000" w:rsidRPr="00000000">
        <w:rPr>
          <w:rFonts w:ascii="Google Sans Text" w:cs="Google Sans Text" w:eastAsia="Google Sans Text" w:hAnsi="Google Sans Text"/>
          <w:i w:val="1"/>
          <w:iCs w:val="1"/>
          <w:color w:val="1f1f1f"/>
          <w:rtl w:val="0"/>
        </w:rPr>
        <w:t xml:space="preserve">Friend/Enemy</w:t>
      </w:r>
      <w:r w:rsidDel="00000000" w:rsidR="00000000" w:rsidRPr="00000000">
        <w:rPr>
          <w:rFonts w:ascii="Google Sans Text" w:cs="Google Sans Text" w:eastAsia="Google Sans Text" w:hAnsi="Google Sans Text"/>
          <w:color w:val="1f1f1f"/>
          <w:rtl w:val="0"/>
        </w:rPr>
        <w:t xml:space="preserve"> distinction codified by Nazi jurist Carl Schmitt.</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3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4. The Definition of the Enemy: Terror, Pardons, and the Dual State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defining characteristic of the Nazi rise to power was the state's monopoly on defining the "enemy." This was a dual process: the legitimization of violence committed by the regime's supporters (the SA and SS) and the criminalization of the regime's opponents (Communists, Social Democrats, Jews). This dynamic is vividly present in the US landscape of 2025–2026.</w:t>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Legitimizing Violence: The J6 Pardons and the SA</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1933, the Nazi regime granted amnesty to SA members who had committed violence during the "struggle for power," effectively signaling that violence in service of the movement was above the law.</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f1f1f"/>
          <w:rtl w:val="0"/>
        </w:rPr>
        <w:t xml:space="preserve"> The SA served as a paramilitary wing that intimidated opposition, broke up meetings, and enforced the new order on the streets.</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On January 20, 2025, President Trump issued </w:t>
      </w:r>
      <w:r w:rsidDel="00000000" w:rsidR="00000000" w:rsidRPr="00000000">
        <w:rPr>
          <w:rFonts w:ascii="Google Sans Text" w:cs="Google Sans Text" w:eastAsia="Google Sans Text" w:hAnsi="Google Sans Text"/>
          <w:b w:val="1"/>
          <w:bCs w:val="1"/>
          <w:color w:val="1f1f1f"/>
          <w:rtl w:val="0"/>
        </w:rPr>
        <w:t xml:space="preserve">Proclamation 10887</w:t>
      </w:r>
      <w:r w:rsidDel="00000000" w:rsidR="00000000" w:rsidRPr="00000000">
        <w:rPr>
          <w:rFonts w:ascii="Google Sans Text" w:cs="Google Sans Text" w:eastAsia="Google Sans Text" w:hAnsi="Google Sans Text"/>
          <w:color w:val="1f1f1f"/>
          <w:rtl w:val="0"/>
        </w:rPr>
        <w:t xml:space="preserve">, granting "full, complete and unconditional pardons" to individuals convicted of offenses related to the January 6, 2021, attack on the US Capitol.</w:t>
      </w:r>
      <w:r w:rsidDel="00000000" w:rsidR="00000000" w:rsidRPr="00000000">
        <w:rPr>
          <w:rFonts w:ascii="Google Sans Text" w:cs="Google Sans Text" w:eastAsia="Google Sans Text" w:hAnsi="Google Sans Text"/>
          <w:color w:val="444746"/>
          <w:sz w:val="24"/>
          <w:szCs w:val="24"/>
          <w:vertAlign w:val="superscript"/>
          <w:rtl w:val="0"/>
        </w:rPr>
        <w:t xml:space="preserve">24</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Scope:</w:t>
      </w:r>
      <w:r w:rsidDel="00000000" w:rsidR="00000000" w:rsidRPr="00000000">
        <w:rPr>
          <w:rFonts w:ascii="Google Sans Text" w:cs="Google Sans Text" w:eastAsia="Google Sans Text" w:hAnsi="Google Sans Text"/>
          <w:color w:val="1f1f1f"/>
          <w:rtl w:val="0"/>
        </w:rPr>
        <w:t xml:space="preserve"> The pardon covered not just those who trespassed, but leaders of paramilitary organizations like the </w:t>
      </w:r>
      <w:r w:rsidDel="00000000" w:rsidR="00000000" w:rsidRPr="00000000">
        <w:rPr>
          <w:rFonts w:ascii="Google Sans Text" w:cs="Google Sans Text" w:eastAsia="Google Sans Text" w:hAnsi="Google Sans Text"/>
          <w:b w:val="1"/>
          <w:bCs w:val="1"/>
          <w:color w:val="1f1f1f"/>
          <w:rtl w:val="0"/>
        </w:rPr>
        <w:t xml:space="preserve">Proud Boys</w:t>
      </w:r>
      <w:r w:rsidDel="00000000" w:rsidR="00000000" w:rsidRPr="00000000">
        <w:rPr>
          <w:rFonts w:ascii="Google Sans Text" w:cs="Google Sans Text" w:eastAsia="Google Sans Text" w:hAnsi="Google Sans Text"/>
          <w:color w:val="1f1f1f"/>
          <w:rtl w:val="0"/>
        </w:rPr>
        <w:t xml:space="preserve"> (Enrique Tarrio) and the </w:t>
      </w:r>
      <w:r w:rsidDel="00000000" w:rsidR="00000000" w:rsidRPr="00000000">
        <w:rPr>
          <w:rFonts w:ascii="Google Sans Text" w:cs="Google Sans Text" w:eastAsia="Google Sans Text" w:hAnsi="Google Sans Text"/>
          <w:b w:val="1"/>
          <w:bCs w:val="1"/>
          <w:color w:val="1f1f1f"/>
          <w:rtl w:val="0"/>
        </w:rPr>
        <w:t xml:space="preserve">Oath Keepers</w:t>
      </w:r>
      <w:r w:rsidDel="00000000" w:rsidR="00000000" w:rsidRPr="00000000">
        <w:rPr>
          <w:rFonts w:ascii="Google Sans Text" w:cs="Google Sans Text" w:eastAsia="Google Sans Text" w:hAnsi="Google Sans Text"/>
          <w:color w:val="1f1f1f"/>
          <w:rtl w:val="0"/>
        </w:rPr>
        <w:t xml:space="preserve"> (Stewart Rhodes), who had been convicted of seditious conspiracy.</w:t>
      </w:r>
      <w:r w:rsidDel="00000000" w:rsidR="00000000" w:rsidRPr="00000000">
        <w:rPr>
          <w:rFonts w:ascii="Google Sans Text" w:cs="Google Sans Text" w:eastAsia="Google Sans Text" w:hAnsi="Google Sans Text"/>
          <w:color w:val="444746"/>
          <w:sz w:val="24"/>
          <w:szCs w:val="24"/>
          <w:vertAlign w:val="superscript"/>
          <w:rtl w:val="0"/>
        </w:rPr>
        <w:t xml:space="preserve">26</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Message:</w:t>
      </w:r>
      <w:r w:rsidDel="00000000" w:rsidR="00000000" w:rsidRPr="00000000">
        <w:rPr>
          <w:rFonts w:ascii="Google Sans Text" w:cs="Google Sans Text" w:eastAsia="Google Sans Text" w:hAnsi="Google Sans Text"/>
          <w:color w:val="1f1f1f"/>
          <w:rtl w:val="0"/>
        </w:rPr>
        <w:t xml:space="preserve"> The text of the proclamation describes the prosecution of these individuals as a "grave national injustice" and a "national reconciliation" measure.</w:t>
      </w:r>
      <w:r w:rsidDel="00000000" w:rsidR="00000000" w:rsidRPr="00000000">
        <w:rPr>
          <w:rFonts w:ascii="Google Sans Text" w:cs="Google Sans Text" w:eastAsia="Google Sans Text" w:hAnsi="Google Sans Text"/>
          <w:color w:val="444746"/>
          <w:sz w:val="24"/>
          <w:szCs w:val="24"/>
          <w:vertAlign w:val="superscript"/>
          <w:rtl w:val="0"/>
        </w:rPr>
        <w:t xml:space="preserve">25</w:t>
      </w:r>
      <w:r w:rsidDel="00000000" w:rsidR="00000000" w:rsidRPr="00000000">
        <w:rPr>
          <w:rFonts w:ascii="Google Sans Text" w:cs="Google Sans Text" w:eastAsia="Google Sans Text" w:hAnsi="Google Sans Text"/>
          <w:color w:val="1f1f1f"/>
          <w:rtl w:val="0"/>
        </w:rPr>
        <w:t xml:space="preserve"> Sociologically, this "rhymes" perfectly with the Nazi rehabilitation of the SA "Old Fighters." It signals to paramilitary groups that the state sanctions violence if it is directed against the state's enemies or in support of the leader. It transforms the insurrectionists from criminals into martyrs and patriots, integrating their ideology into the state's official narrative.</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Criminalizing Dissent: The "Antifa" Designation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Simultaneously, the administration has moved to designate political opposition as "terrorism," mirroring the Nazi use of the Reichstag Fire to outlaw the Communist Party (KPD).</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On September 22, 2025, the President signed an Executive Order designating </w:t>
      </w:r>
      <w:r w:rsidDel="00000000" w:rsidR="00000000" w:rsidRPr="00000000">
        <w:rPr>
          <w:rFonts w:ascii="Google Sans Text" w:cs="Google Sans Text" w:eastAsia="Google Sans Text" w:hAnsi="Google Sans Text"/>
          <w:b w:val="1"/>
          <w:bCs w:val="1"/>
          <w:color w:val="1f1f1f"/>
          <w:rtl w:val="0"/>
        </w:rPr>
        <w:t xml:space="preserve">Antifa as a Domestic Terrorist Organization</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28</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Mechanism:</w:t>
      </w:r>
      <w:r w:rsidDel="00000000" w:rsidR="00000000" w:rsidRPr="00000000">
        <w:rPr>
          <w:rFonts w:ascii="Google Sans Text" w:cs="Google Sans Text" w:eastAsia="Google Sans Text" w:hAnsi="Google Sans Text"/>
          <w:color w:val="1f1f1f"/>
          <w:rtl w:val="0"/>
        </w:rPr>
        <w:t xml:space="preserve"> Since "Antifa" is a loose movement rather than a structured organization, and US law does not have a domestic terrorism designation statute, the administration utilized </w:t>
      </w:r>
      <w:r w:rsidDel="00000000" w:rsidR="00000000" w:rsidRPr="00000000">
        <w:rPr>
          <w:rFonts w:ascii="Google Sans Text" w:cs="Google Sans Text" w:eastAsia="Google Sans Text" w:hAnsi="Google Sans Text"/>
          <w:b w:val="1"/>
          <w:bCs w:val="1"/>
          <w:color w:val="1f1f1f"/>
          <w:rtl w:val="0"/>
        </w:rPr>
        <w:t xml:space="preserve">National Security Presidential Memorandum-7 (NSPM-7)</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 This directive orders the DOJ, DHS, and Treasury to "disrupt and dismantle" networks associated with Antifa.</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Implementation:</w:t>
      </w:r>
      <w:r w:rsidDel="00000000" w:rsidR="00000000" w:rsidRPr="00000000">
        <w:rPr>
          <w:rFonts w:ascii="Google Sans Text" w:cs="Google Sans Text" w:eastAsia="Google Sans Text" w:hAnsi="Google Sans Text"/>
          <w:color w:val="1f1f1f"/>
          <w:rtl w:val="0"/>
        </w:rPr>
        <w:t xml:space="preserve"> Attorney General Pam Bondi issued an operational blueprint directing the FBI's Joint Terrorism Task Forces (JTTFs) to prioritize "Antifa-related" investigations. Crucially, the definition of "domestic terrorism" in this memo includes "organized doxing," "violent efforts to shut down immigration enforcement," and "radical gender ideology".</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Rhyme:</w:t>
      </w:r>
      <w:r w:rsidDel="00000000" w:rsidR="00000000" w:rsidRPr="00000000">
        <w:rPr>
          <w:rFonts w:ascii="Google Sans Text" w:cs="Google Sans Text" w:eastAsia="Google Sans Text" w:hAnsi="Google Sans Text"/>
          <w:color w:val="1f1f1f"/>
          <w:rtl w:val="0"/>
        </w:rPr>
        <w:t xml:space="preserve"> This expansion of the terrorist label is the modern equivalent of the "Communist" tag in 1933. It allows the state to deploy counter-terrorism tools—surveillance, asset seizure, infiltration—against a broad swath of civil society, including environmental protestors, immigration advocates, and critics of the administration. By conflating "radical gender ideology" with terrorism, the state criminalizes identity and belief, much as the Nazis criminalized "Cultural Bolshevism".</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Texas, Attorney General Ken Paxton launched undercover operations to "infiltrate and uproot leftist terror cells," explicitly linking "transgenderism and Antifa" as a "cancer on our culture".</w:t>
      </w:r>
      <w:r w:rsidDel="00000000" w:rsidR="00000000" w:rsidRPr="00000000">
        <w:rPr>
          <w:rFonts w:ascii="Google Sans Text" w:cs="Google Sans Text" w:eastAsia="Google Sans Text" w:hAnsi="Google Sans Text"/>
          <w:color w:val="444746"/>
          <w:sz w:val="24"/>
          <w:szCs w:val="24"/>
          <w:vertAlign w:val="superscript"/>
          <w:rtl w:val="0"/>
        </w:rPr>
        <w:t xml:space="preserve">30</w:t>
      </w:r>
      <w:r w:rsidDel="00000000" w:rsidR="00000000" w:rsidRPr="00000000">
        <w:rPr>
          <w:rFonts w:ascii="Google Sans Text" w:cs="Google Sans Text" w:eastAsia="Google Sans Text" w:hAnsi="Google Sans Text"/>
          <w:color w:val="1f1f1f"/>
          <w:rtl w:val="0"/>
        </w:rPr>
        <w:t xml:space="preserve"> This rhetoric mirrors the Nazi fusion of political, racial, and cultural enemies into a single existential threat (</w:t>
      </w:r>
      <w:r w:rsidDel="00000000" w:rsidR="00000000" w:rsidRPr="00000000">
        <w:rPr>
          <w:rFonts w:ascii="Google Sans Text" w:cs="Google Sans Text" w:eastAsia="Google Sans Text" w:hAnsi="Google Sans Text"/>
          <w:i w:val="1"/>
          <w:iCs w:val="1"/>
          <w:color w:val="1f1f1f"/>
          <w:rtl w:val="0"/>
        </w:rPr>
        <w:t xml:space="preserve">Judeo-Bolshevism</w:t>
      </w:r>
      <w:r w:rsidDel="00000000" w:rsidR="00000000" w:rsidRPr="00000000">
        <w:rPr>
          <w:rFonts w:ascii="Google Sans Text" w:cs="Google Sans Text" w:eastAsia="Google Sans Text" w:hAnsi="Google Sans Text"/>
          <w:color w:val="1f1f1f"/>
          <w:rtl w:val="0"/>
        </w:rPr>
        <w:t xml:space="preserve">), creating a pretext for state repression that bypasses normal due process.</w:t>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4.3 The "Enemy Within"</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rhetoric of 2025–2026 is saturated with the language of the "Enemy Within." Defense Secretary Pete Hegseth and the President have convened military leadership to discuss rooting out "woke" generals and using the military to secure cities against internal threats.</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f1f1f"/>
          <w:rtl w:val="0"/>
        </w:rPr>
        <w:t xml:space="preserve"> This echoes the Nazi </w:t>
      </w:r>
      <w:r w:rsidDel="00000000" w:rsidR="00000000" w:rsidRPr="00000000">
        <w:rPr>
          <w:rFonts w:ascii="Google Sans Text" w:cs="Google Sans Text" w:eastAsia="Google Sans Text" w:hAnsi="Google Sans Text"/>
          <w:i w:val="1"/>
          <w:iCs w:val="1"/>
          <w:color w:val="1f1f1f"/>
          <w:rtl w:val="0"/>
        </w:rPr>
        <w:t xml:space="preserve">Gleichschaltung</w:t>
      </w:r>
      <w:r w:rsidDel="00000000" w:rsidR="00000000" w:rsidRPr="00000000">
        <w:rPr>
          <w:rFonts w:ascii="Google Sans Text" w:cs="Google Sans Text" w:eastAsia="Google Sans Text" w:hAnsi="Google Sans Text"/>
          <w:color w:val="1f1f1f"/>
          <w:rtl w:val="0"/>
        </w:rPr>
        <w:t xml:space="preserve"> of the Wehrmacht, where the military was purged of independent officers and sworn to a personal oath of loyalty to Hitler.</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The constant invocation of internal enemies—Marxists, globalists, the "Deep State"—serves the same function as it did in the 1930s: to maintain a state of permanent emergency that justifies extraordinary measures.</w:t>
      </w:r>
    </w:p>
    <w:p w:rsidR="00000000" w:rsidDel="00000000" w:rsidP="00000000" w:rsidRDefault="00000000" w:rsidRPr="00000000" w14:paraId="0000004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5. Economic Nationalism: Autarky and the "America First" Economy</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Nazi economic miracle was built on </w:t>
      </w:r>
      <w:r w:rsidDel="00000000" w:rsidR="00000000" w:rsidRPr="00000000">
        <w:rPr>
          <w:rFonts w:ascii="Google Sans Text" w:cs="Google Sans Text" w:eastAsia="Google Sans Text" w:hAnsi="Google Sans Text"/>
          <w:i w:val="1"/>
          <w:iCs w:val="1"/>
          <w:color w:val="1f1f1f"/>
          <w:rtl w:val="0"/>
        </w:rPr>
        <w:t xml:space="preserve">Autarky</w:t>
      </w:r>
      <w:r w:rsidDel="00000000" w:rsidR="00000000" w:rsidRPr="00000000">
        <w:rPr>
          <w:rFonts w:ascii="Google Sans Text" w:cs="Google Sans Text" w:eastAsia="Google Sans Text" w:hAnsi="Google Sans Text"/>
          <w:color w:val="1f1f1f"/>
          <w:rtl w:val="0"/>
        </w:rPr>
        <w:t xml:space="preserve"> (self-sufficiency), rearmament, and the alignment of big business with the state's goals. The regime protected private property but subjected it to total state direction. The US economy of 2025–2026 exhibits a similar drift toward economic nationalism, protectionism, and the fusion of corporate and state interests.</w:t>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Tariffs as Modern Autarky</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Nazi regime sought to insulate Germany from the global market to prepare for war. The Trump administration has pursued a policy of aggressive protectionism through the </w:t>
      </w:r>
      <w:r w:rsidDel="00000000" w:rsidR="00000000" w:rsidRPr="00000000">
        <w:rPr>
          <w:rFonts w:ascii="Google Sans Text" w:cs="Google Sans Text" w:eastAsia="Google Sans Text" w:hAnsi="Google Sans Text"/>
          <w:b w:val="1"/>
          <w:bCs w:val="1"/>
          <w:color w:val="1f1f1f"/>
          <w:rtl w:val="0"/>
        </w:rPr>
        <w:t xml:space="preserve">International Emergency Economic Powers Act (IEEPA)</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32</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Policy:</w:t>
      </w:r>
      <w:r w:rsidDel="00000000" w:rsidR="00000000" w:rsidRPr="00000000">
        <w:rPr>
          <w:rFonts w:ascii="Google Sans Text" w:cs="Google Sans Text" w:eastAsia="Google Sans Text" w:hAnsi="Google Sans Text"/>
          <w:color w:val="1f1f1f"/>
          <w:rtl w:val="0"/>
        </w:rPr>
        <w:t xml:space="preserve"> Declaring trade deficits a "national emergency," the administration imposed universal baseline tariffs (10-20%) and punitive tariffs on China and other rivals.</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Rhyme:</w:t>
      </w:r>
      <w:r w:rsidDel="00000000" w:rsidR="00000000" w:rsidRPr="00000000">
        <w:rPr>
          <w:rFonts w:ascii="Google Sans Text" w:cs="Google Sans Text" w:eastAsia="Google Sans Text" w:hAnsi="Google Sans Text"/>
          <w:color w:val="1f1f1f"/>
          <w:rtl w:val="0"/>
        </w:rPr>
        <w:t xml:space="preserve"> While not full autarky, this withdrawal from the global trading system mirrors the Nazi rejection of international finance and trade interdependence. It prioritizes national sovereignty and "economic security" over economic efficiency.</w:t>
      </w:r>
    </w:p>
    <w:p w:rsidR="00000000" w:rsidDel="00000000" w:rsidP="00000000" w:rsidRDefault="00000000" w:rsidRPr="00000000" w14:paraId="0000004C">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Corporate Synchronization</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1933, German industrialists (like those at IG Farben) cooperated with the regime to secure contracts and suppress labor unions. In 2025, a similar dynamic is emerging with the "crypto" and "tech" sectors.</w:t>
      </w:r>
    </w:p>
    <w:p w:rsidR="00000000" w:rsidDel="00000000" w:rsidP="00000000" w:rsidRDefault="00000000" w:rsidRPr="00000000" w14:paraId="0000004E">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Crypto Pardons:</w:t>
      </w:r>
      <w:r w:rsidDel="00000000" w:rsidR="00000000" w:rsidRPr="00000000">
        <w:rPr>
          <w:rFonts w:ascii="Google Sans Text" w:cs="Google Sans Text" w:eastAsia="Google Sans Text" w:hAnsi="Google Sans Text"/>
          <w:color w:val="1f1f1f"/>
          <w:rtl w:val="0"/>
        </w:rPr>
        <w:t xml:space="preserve"> The pardon of crypto billionaire Changpeng Zhao and others involved in financial crimes suggests a transactional relationship between the state and favored economic sectors.</w:t>
      </w:r>
      <w:r w:rsidDel="00000000" w:rsidR="00000000" w:rsidRPr="00000000">
        <w:rPr>
          <w:rFonts w:ascii="Google Sans Text" w:cs="Google Sans Text" w:eastAsia="Google Sans Text" w:hAnsi="Google Sans Text"/>
          <w:color w:val="444746"/>
          <w:sz w:val="24"/>
          <w:szCs w:val="24"/>
          <w:vertAlign w:val="superscript"/>
          <w:rtl w:val="0"/>
        </w:rPr>
        <w:t xml:space="preserve">27</w:t>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Anti-ESG Campaign:</w:t>
      </w:r>
      <w:r w:rsidDel="00000000" w:rsidR="00000000" w:rsidRPr="00000000">
        <w:rPr>
          <w:rFonts w:ascii="Google Sans Text" w:cs="Google Sans Text" w:eastAsia="Google Sans Text" w:hAnsi="Google Sans Text"/>
          <w:color w:val="1f1f1f"/>
          <w:rtl w:val="0"/>
        </w:rPr>
        <w:t xml:space="preserve"> Executive Orders directing the SEC to rescind rules on "Environmental, Social, and Governance" (ESG) investing </w:t>
      </w:r>
      <w:r w:rsidDel="00000000" w:rsidR="00000000" w:rsidRPr="00000000">
        <w:rPr>
          <w:rFonts w:ascii="Google Sans Text" w:cs="Google Sans Text" w:eastAsia="Google Sans Text" w:hAnsi="Google Sans Text"/>
          <w:color w:val="444746"/>
          <w:sz w:val="24"/>
          <w:szCs w:val="24"/>
          <w:vertAlign w:val="superscript"/>
          <w:rtl w:val="0"/>
        </w:rPr>
        <w:t xml:space="preserve">33</w:t>
      </w:r>
      <w:r w:rsidDel="00000000" w:rsidR="00000000" w:rsidRPr="00000000">
        <w:rPr>
          <w:rFonts w:ascii="Google Sans Text" w:cs="Google Sans Text" w:eastAsia="Google Sans Text" w:hAnsi="Google Sans Text"/>
          <w:color w:val="1f1f1f"/>
          <w:rtl w:val="0"/>
        </w:rPr>
        <w:t xml:space="preserve"> enforce a state-mandated ideology on the market. Just as the Nazis banned Jewish directors and "Jewish" economic theories, the modern administration attacks "woke capital," forcing corporations to align their investment strategies with the administration's political preferences or face regulatory retaliation.</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economy is not being nationalized, but it is being </w:t>
      </w:r>
      <w:r w:rsidDel="00000000" w:rsidR="00000000" w:rsidRPr="00000000">
        <w:rPr>
          <w:rFonts w:ascii="Google Sans Text" w:cs="Google Sans Text" w:eastAsia="Google Sans Text" w:hAnsi="Google Sans Text"/>
          <w:i w:val="1"/>
          <w:iCs w:val="1"/>
          <w:color w:val="1f1f1f"/>
          <w:rtl w:val="0"/>
        </w:rPr>
        <w:t xml:space="preserve">synchronized</w:t>
      </w:r>
      <w:r w:rsidDel="00000000" w:rsidR="00000000" w:rsidRPr="00000000">
        <w:rPr>
          <w:rFonts w:ascii="Google Sans Text" w:cs="Google Sans Text" w:eastAsia="Google Sans Text" w:hAnsi="Google Sans Text"/>
          <w:color w:val="1f1f1f"/>
          <w:rtl w:val="0"/>
        </w:rPr>
        <w:t xml:space="preserve">. Companies that align with the "America First" agenda are rewarded (deregulation, tax cuts, pardons), while those that resist or promote "woke" values face antitrust investigations and regulatory harassment.</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51">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6. Cultural Synchronization: Education, Truth, and the "Woke" Purge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Gleichschaltung</w:t>
      </w:r>
      <w:r w:rsidDel="00000000" w:rsidR="00000000" w:rsidRPr="00000000">
        <w:rPr>
          <w:rFonts w:ascii="Google Sans Text" w:cs="Google Sans Text" w:eastAsia="Google Sans Text" w:hAnsi="Google Sans Text"/>
          <w:color w:val="1f1f1f"/>
          <w:rtl w:val="0"/>
        </w:rPr>
        <w:t xml:space="preserve"> was not limited to the political sphere; it extended into the cultural and intellectual life of the nation. The Nazis sought to control the production of knowledge, purging universities of "Jewish science" and "Cultural Marxism."</w:t>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6.1 The Purge of the Universities</w:t>
      </w:r>
    </w:p>
    <w:p w:rsidR="00000000" w:rsidDel="00000000" w:rsidP="00000000" w:rsidRDefault="00000000" w:rsidRPr="00000000" w14:paraId="00000054">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Germany 1933:</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i w:val="1"/>
          <w:iCs w:val="1"/>
          <w:color w:val="1f1f1f"/>
          <w:rtl w:val="0"/>
        </w:rPr>
        <w:t xml:space="preserve">Law for the Restoration of the Professional Civil Service</w:t>
      </w:r>
      <w:r w:rsidDel="00000000" w:rsidR="00000000" w:rsidRPr="00000000">
        <w:rPr>
          <w:rFonts w:ascii="Google Sans Text" w:cs="Google Sans Text" w:eastAsia="Google Sans Text" w:hAnsi="Google Sans Text"/>
          <w:color w:val="1f1f1f"/>
          <w:rtl w:val="0"/>
        </w:rPr>
        <w:t xml:space="preserve"> was used to dismiss 1,200 university professors (about 15% of the total), including figures like Albert Einstein and James Franck.</w:t>
      </w:r>
      <w:r w:rsidDel="00000000" w:rsidR="00000000" w:rsidRPr="00000000">
        <w:rPr>
          <w:rFonts w:ascii="Google Sans Text" w:cs="Google Sans Text" w:eastAsia="Google Sans Text" w:hAnsi="Google Sans Text"/>
          <w:color w:val="444746"/>
          <w:sz w:val="24"/>
          <w:szCs w:val="24"/>
          <w:vertAlign w:val="superscript"/>
          <w:rtl w:val="0"/>
        </w:rPr>
        <w:t xml:space="preserve">35</w:t>
      </w:r>
      <w:r w:rsidDel="00000000" w:rsidR="00000000" w:rsidRPr="00000000">
        <w:rPr>
          <w:rFonts w:ascii="Google Sans Text" w:cs="Google Sans Text" w:eastAsia="Google Sans Text" w:hAnsi="Google Sans Text"/>
          <w:color w:val="1f1f1f"/>
          <w:rtl w:val="0"/>
        </w:rPr>
        <w:t xml:space="preserve"> Book burnings in May 1933 symbolized the eradication of "un-German" thought.</w:t>
      </w:r>
      <w:r w:rsidDel="00000000" w:rsidR="00000000" w:rsidRPr="00000000">
        <w:rPr>
          <w:rFonts w:ascii="Google Sans Text" w:cs="Google Sans Text" w:eastAsia="Google Sans Text" w:hAnsi="Google Sans Text"/>
          <w:color w:val="444746"/>
          <w:sz w:val="24"/>
          <w:szCs w:val="24"/>
          <w:vertAlign w:val="superscript"/>
          <w:rtl w:val="0"/>
        </w:rPr>
        <w:t xml:space="preserve">36</w:t>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United States 2025:</w:t>
      </w:r>
      <w:r w:rsidDel="00000000" w:rsidR="00000000" w:rsidRPr="00000000">
        <w:rPr>
          <w:rFonts w:ascii="Google Sans Text" w:cs="Google Sans Text" w:eastAsia="Google Sans Text" w:hAnsi="Google Sans Text"/>
          <w:color w:val="1f1f1f"/>
          <w:rtl w:val="0"/>
        </w:rPr>
        <w:t xml:space="preserve"> The attack on higher education is a central pillar of the administration's cultural policy.</w:t>
      </w:r>
    </w:p>
    <w:p w:rsidR="00000000" w:rsidDel="00000000" w:rsidP="00000000" w:rsidRDefault="00000000" w:rsidRPr="00000000" w14:paraId="00000056">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Mechanisms:</w:t>
      </w:r>
      <w:r w:rsidDel="00000000" w:rsidR="00000000" w:rsidRPr="00000000">
        <w:rPr>
          <w:rFonts w:ascii="Google Sans Text" w:cs="Google Sans Text" w:eastAsia="Google Sans Text" w:hAnsi="Google Sans Text"/>
          <w:color w:val="1f1f1f"/>
          <w:rtl w:val="0"/>
        </w:rPr>
        <w:t xml:space="preserve"> Executive Orders such as "Restoring Truth and Sanity to American History" (March 27, 2025) and "Combating Woke AI" aim to enforce a patriotic historical narrative.</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57">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Funding as a Weapon:</w:t>
      </w:r>
      <w:r w:rsidDel="00000000" w:rsidR="00000000" w:rsidRPr="00000000">
        <w:rPr>
          <w:rFonts w:ascii="Google Sans Text" w:cs="Google Sans Text" w:eastAsia="Google Sans Text" w:hAnsi="Google Sans Text"/>
          <w:color w:val="1f1f1f"/>
          <w:rtl w:val="0"/>
        </w:rPr>
        <w:t xml:space="preserve"> The administration has threatened to withhold federal research grants and student aid from universities that maintain DEI programs or "sanctuary" policies for undocumented students.</w:t>
      </w:r>
      <w:r w:rsidDel="00000000" w:rsidR="00000000" w:rsidRPr="00000000">
        <w:rPr>
          <w:rFonts w:ascii="Google Sans Text" w:cs="Google Sans Text" w:eastAsia="Google Sans Text" w:hAnsi="Google Sans Text"/>
          <w:color w:val="444746"/>
          <w:sz w:val="24"/>
          <w:szCs w:val="24"/>
          <w:vertAlign w:val="superscript"/>
          <w:rtl w:val="0"/>
        </w:rPr>
        <w:t xml:space="preserve">37</w:t>
      </w:r>
      <w:r w:rsidDel="00000000" w:rsidR="00000000" w:rsidRPr="00000000">
        <w:rPr>
          <w:rFonts w:ascii="Google Sans Text" w:cs="Google Sans Text" w:eastAsia="Google Sans Text" w:hAnsi="Google Sans Text"/>
          <w:color w:val="1f1f1f"/>
          <w:rtl w:val="0"/>
        </w:rPr>
        <w:t xml:space="preserve"> The "White House Initiative to Promote Excellence... at HBCUs" is coupled with mandates to eliminate "divisive concepts".</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58">
      <w:pPr>
        <w:numPr>
          <w:ilvl w:val="1"/>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The Rhyme:</w:t>
      </w:r>
      <w:r w:rsidDel="00000000" w:rsidR="00000000" w:rsidRPr="00000000">
        <w:rPr>
          <w:rFonts w:ascii="Google Sans Text" w:cs="Google Sans Text" w:eastAsia="Google Sans Text" w:hAnsi="Google Sans Text"/>
          <w:color w:val="1f1f1f"/>
          <w:rtl w:val="0"/>
        </w:rPr>
        <w:t xml:space="preserve"> While we do not see bonfires of books in 2026, the </w:t>
      </w:r>
      <w:r w:rsidDel="00000000" w:rsidR="00000000" w:rsidRPr="00000000">
        <w:rPr>
          <w:rFonts w:ascii="Google Sans Text" w:cs="Google Sans Text" w:eastAsia="Google Sans Text" w:hAnsi="Google Sans Text"/>
          <w:i w:val="1"/>
          <w:iCs w:val="1"/>
          <w:color w:val="1f1f1f"/>
          <w:rtl w:val="0"/>
        </w:rPr>
        <w:t xml:space="preserve">effect</w:t>
      </w:r>
      <w:r w:rsidDel="00000000" w:rsidR="00000000" w:rsidRPr="00000000">
        <w:rPr>
          <w:rFonts w:ascii="Google Sans Text" w:cs="Google Sans Text" w:eastAsia="Google Sans Text" w:hAnsi="Google Sans Text"/>
          <w:color w:val="1f1f1f"/>
          <w:rtl w:val="0"/>
        </w:rPr>
        <w:t xml:space="preserve"> is similar. The "anti-woke" crusade functions as a modern </w:t>
      </w:r>
      <w:r w:rsidDel="00000000" w:rsidR="00000000" w:rsidRPr="00000000">
        <w:rPr>
          <w:rFonts w:ascii="Google Sans Text" w:cs="Google Sans Text" w:eastAsia="Google Sans Text" w:hAnsi="Google Sans Text"/>
          <w:i w:val="1"/>
          <w:iCs w:val="1"/>
          <w:color w:val="1f1f1f"/>
          <w:rtl w:val="0"/>
        </w:rPr>
        <w:t xml:space="preserve">Gleichschaltung</w:t>
      </w:r>
      <w:r w:rsidDel="00000000" w:rsidR="00000000" w:rsidRPr="00000000">
        <w:rPr>
          <w:rFonts w:ascii="Google Sans Text" w:cs="Google Sans Text" w:eastAsia="Google Sans Text" w:hAnsi="Google Sans Text"/>
          <w:color w:val="1f1f1f"/>
          <w:rtl w:val="0"/>
        </w:rPr>
        <w:t xml:space="preserve"> of the academy. It seeks to delegitimize and defund fields of study (Gender Studies, Critical Race Theory) that the regime views as ideologically hostile, just as the Nazis targeted sociology and psychoanalysis.</w:t>
      </w:r>
    </w:p>
    <w:p w:rsidR="00000000" w:rsidDel="00000000" w:rsidP="00000000" w:rsidRDefault="00000000" w:rsidRPr="00000000" w14:paraId="00000059">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6.2 The Control of Media and Information</w:t>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Germany:</w:t>
      </w:r>
      <w:r w:rsidDel="00000000" w:rsidR="00000000" w:rsidRPr="00000000">
        <w:rPr>
          <w:rFonts w:ascii="Google Sans Text" w:cs="Google Sans Text" w:eastAsia="Google Sans Text" w:hAnsi="Google Sans Text"/>
          <w:color w:val="1f1f1f"/>
          <w:rtl w:val="0"/>
        </w:rPr>
        <w:t xml:space="preserve"> The Ministry of Public Enlightenment and Propaganda consolidated control over radio and newspapers, creating a monolithic information environment.</w:t>
      </w:r>
      <w:r w:rsidDel="00000000" w:rsidR="00000000" w:rsidRPr="00000000">
        <w:rPr>
          <w:rFonts w:ascii="Google Sans Text" w:cs="Google Sans Text" w:eastAsia="Google Sans Text" w:hAnsi="Google Sans Text"/>
          <w:color w:val="444746"/>
          <w:sz w:val="24"/>
          <w:szCs w:val="24"/>
          <w:vertAlign w:val="superscript"/>
          <w:rtl w:val="0"/>
        </w:rPr>
        <w:t xml:space="preserve">38</w:t>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United States:</w:t>
      </w:r>
      <w:r w:rsidDel="00000000" w:rsidR="00000000" w:rsidRPr="00000000">
        <w:rPr>
          <w:rFonts w:ascii="Google Sans Text" w:cs="Google Sans Text" w:eastAsia="Google Sans Text" w:hAnsi="Google Sans Text"/>
          <w:color w:val="1f1f1f"/>
          <w:rtl w:val="0"/>
        </w:rPr>
        <w:t xml:space="preserve"> The administration has issued the "Ending Taxpayer Subsidization of Biased Media" Executive Order (May 1, 2025).</w:t>
      </w:r>
      <w:r w:rsidDel="00000000" w:rsidR="00000000" w:rsidRPr="00000000">
        <w:rPr>
          <w:rFonts w:ascii="Google Sans Text" w:cs="Google Sans Text" w:eastAsia="Google Sans Text" w:hAnsi="Google Sans Text"/>
          <w:color w:val="444746"/>
          <w:sz w:val="24"/>
          <w:szCs w:val="24"/>
          <w:vertAlign w:val="superscript"/>
          <w:rtl w:val="0"/>
        </w:rPr>
        <w:t xml:space="preserve">34</w:t>
      </w:r>
      <w:r w:rsidDel="00000000" w:rsidR="00000000" w:rsidRPr="00000000">
        <w:rPr>
          <w:rFonts w:ascii="Google Sans Text" w:cs="Google Sans Text" w:eastAsia="Google Sans Text" w:hAnsi="Google Sans Text"/>
          <w:color w:val="1f1f1f"/>
          <w:rtl w:val="0"/>
        </w:rPr>
        <w:t xml:space="preserve"> While the US has a First Amendment that prevents direct state takeover of the press, the strategy is one of </w:t>
      </w:r>
      <w:r w:rsidDel="00000000" w:rsidR="00000000" w:rsidRPr="00000000">
        <w:rPr>
          <w:rFonts w:ascii="Google Sans Text" w:cs="Google Sans Text" w:eastAsia="Google Sans Text" w:hAnsi="Google Sans Text"/>
          <w:i w:val="1"/>
          <w:iCs w:val="1"/>
          <w:color w:val="1f1f1f"/>
          <w:rtl w:val="0"/>
        </w:rPr>
        <w:t xml:space="preserve">delegitimization</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i w:val="1"/>
          <w:iCs w:val="1"/>
          <w:color w:val="1f1f1f"/>
          <w:rtl w:val="0"/>
        </w:rPr>
        <w:t xml:space="preserve">access denial</w:t>
      </w:r>
      <w:r w:rsidDel="00000000" w:rsidR="00000000" w:rsidRPr="00000000">
        <w:rPr>
          <w:rFonts w:ascii="Google Sans Text" w:cs="Google Sans Text" w:eastAsia="Google Sans Text" w:hAnsi="Google Sans Text"/>
          <w:color w:val="1f1f1f"/>
          <w:rtl w:val="0"/>
        </w:rPr>
        <w:t xml:space="preserve">. The revocation of press credentials, the barrage of libel lawsuits, and the promotion of "alternative facts" create a "post-truth" environment that rhymes with the totalitarian assault on objective reality. The US Press Freedom Index ranking has dropped to "problematic" in 2025, reflecting this hostile environment.</w:t>
      </w:r>
      <w:r w:rsidDel="00000000" w:rsidR="00000000" w:rsidRPr="00000000">
        <w:rPr>
          <w:rFonts w:ascii="Google Sans Text" w:cs="Google Sans Text" w:eastAsia="Google Sans Text" w:hAnsi="Google Sans Text"/>
          <w:color w:val="444746"/>
          <w:sz w:val="24"/>
          <w:szCs w:val="24"/>
          <w:vertAlign w:val="superscript"/>
          <w:rtl w:val="0"/>
        </w:rPr>
        <w:t xml:space="preserve">39</w:t>
      </w:r>
    </w:p>
    <w:p w:rsidR="00000000" w:rsidDel="00000000" w:rsidP="00000000" w:rsidRDefault="00000000" w:rsidRPr="00000000" w14:paraId="0000005C">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7. Federalism: The Divergence and the Conflict</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Where the "rhyme" encounters its most significant dissonance is in the structure of the state itself. Weimar Germany was a federal republic, but the Nazis rapidly abolished the sovereignty of the states (</w:t>
      </w:r>
      <w:r w:rsidDel="00000000" w:rsidR="00000000" w:rsidRPr="00000000">
        <w:rPr>
          <w:rFonts w:ascii="Google Sans Text" w:cs="Google Sans Text" w:eastAsia="Google Sans Text" w:hAnsi="Google Sans Text"/>
          <w:i w:val="1"/>
          <w:iCs w:val="1"/>
          <w:color w:val="1f1f1f"/>
          <w:rtl w:val="0"/>
        </w:rPr>
        <w:t xml:space="preserve">Länder</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7.1 The Abolition of the </w:t>
      </w:r>
      <w:r w:rsidDel="00000000" w:rsidR="00000000" w:rsidRPr="00000000">
        <w:rPr>
          <w:rFonts w:ascii="Google Sans Text" w:cs="Google Sans Text" w:eastAsia="Google Sans Text" w:hAnsi="Google Sans Text"/>
          <w:b w:val="1"/>
          <w:bCs w:val="1"/>
          <w:i w:val="1"/>
          <w:iCs w:val="1"/>
          <w:color w:val="1f1f1f"/>
          <w:sz w:val="28"/>
          <w:szCs w:val="28"/>
          <w:rtl w:val="0"/>
        </w:rPr>
        <w:t xml:space="preserve">Länder</w:t>
      </w:r>
      <w:r w:rsidDel="00000000" w:rsidR="00000000" w:rsidRPr="00000000">
        <w:rPr>
          <w:rFonts w:ascii="Google Sans" w:cs="Google Sans" w:eastAsia="Google Sans" w:hAnsi="Google Sans"/>
          <w:color w:val="1f1f1f"/>
          <w:rtl w:val="0"/>
        </w:rPr>
        <w:t xml:space="preserve"> (1933–1934)</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Through the </w:t>
      </w:r>
      <w:r w:rsidDel="00000000" w:rsidR="00000000" w:rsidRPr="00000000">
        <w:rPr>
          <w:rFonts w:ascii="Google Sans Text" w:cs="Google Sans Text" w:eastAsia="Google Sans Text" w:hAnsi="Google Sans Text"/>
          <w:i w:val="1"/>
          <w:iCs w:val="1"/>
          <w:color w:val="1f1f1f"/>
          <w:rtl w:val="0"/>
        </w:rPr>
        <w:t xml:space="preserve">Provisional Law on the Coordination of the States with the Reich</w:t>
      </w:r>
      <w:r w:rsidDel="00000000" w:rsidR="00000000" w:rsidRPr="00000000">
        <w:rPr>
          <w:rFonts w:ascii="Google Sans Text" w:cs="Google Sans Text" w:eastAsia="Google Sans Text" w:hAnsi="Google Sans Text"/>
          <w:color w:val="1f1f1f"/>
          <w:rtl w:val="0"/>
        </w:rPr>
        <w:t xml:space="preserve"> (March 31, 1933) and the </w:t>
      </w:r>
      <w:r w:rsidDel="00000000" w:rsidR="00000000" w:rsidRPr="00000000">
        <w:rPr>
          <w:rFonts w:ascii="Google Sans Text" w:cs="Google Sans Text" w:eastAsia="Google Sans Text" w:hAnsi="Google Sans Text"/>
          <w:i w:val="1"/>
          <w:iCs w:val="1"/>
          <w:color w:val="1f1f1f"/>
          <w:rtl w:val="0"/>
        </w:rPr>
        <w:t xml:space="preserve">Law on the Reconstruction of the Reich</w:t>
      </w:r>
      <w:r w:rsidDel="00000000" w:rsidR="00000000" w:rsidRPr="00000000">
        <w:rPr>
          <w:rFonts w:ascii="Google Sans Text" w:cs="Google Sans Text" w:eastAsia="Google Sans Text" w:hAnsi="Google Sans Text"/>
          <w:color w:val="1f1f1f"/>
          <w:rtl w:val="0"/>
        </w:rPr>
        <w:t xml:space="preserve"> (January 1934), the Nazis dissolved the state parliaments and replaced state governments with </w:t>
      </w:r>
      <w:r w:rsidDel="00000000" w:rsidR="00000000" w:rsidRPr="00000000">
        <w:rPr>
          <w:rFonts w:ascii="Google Sans Text" w:cs="Google Sans Text" w:eastAsia="Google Sans Text" w:hAnsi="Google Sans Text"/>
          <w:i w:val="1"/>
          <w:iCs w:val="1"/>
          <w:color w:val="1f1f1f"/>
          <w:rtl w:val="0"/>
        </w:rPr>
        <w:t xml:space="preserve">Reichsstatthalter</w:t>
      </w:r>
      <w:r w:rsidDel="00000000" w:rsidR="00000000" w:rsidRPr="00000000">
        <w:rPr>
          <w:rFonts w:ascii="Google Sans Text" w:cs="Google Sans Text" w:eastAsia="Google Sans Text" w:hAnsi="Google Sans Text"/>
          <w:color w:val="1f1f1f"/>
          <w:rtl w:val="0"/>
        </w:rPr>
        <w:t xml:space="preserve"> (Reich Governors) answerable only to Hitler.</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This destroyed federalism and created a centralized unitary state.</w:t>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7.2 The "Blue Wall" Resistance (2025–2026)</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the United States, federalism remains a robust, if beleaguered, barrier to total consolidation. States like </w:t>
      </w:r>
      <w:r w:rsidDel="00000000" w:rsidR="00000000" w:rsidRPr="00000000">
        <w:rPr>
          <w:rFonts w:ascii="Google Sans Text" w:cs="Google Sans Text" w:eastAsia="Google Sans Text" w:hAnsi="Google Sans Text"/>
          <w:b w:val="1"/>
          <w:bCs w:val="1"/>
          <w:color w:val="1f1f1f"/>
          <w:rtl w:val="0"/>
        </w:rPr>
        <w:t xml:space="preserve">California</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b w:val="1"/>
          <w:bCs w:val="1"/>
          <w:color w:val="1f1f1f"/>
          <w:rtl w:val="0"/>
        </w:rPr>
        <w:t xml:space="preserve">New York</w:t>
      </w:r>
      <w:r w:rsidDel="00000000" w:rsidR="00000000" w:rsidRPr="00000000">
        <w:rPr>
          <w:rFonts w:ascii="Google Sans Text" w:cs="Google Sans Text" w:eastAsia="Google Sans Text" w:hAnsi="Google Sans Text"/>
          <w:color w:val="1f1f1f"/>
          <w:rtl w:val="0"/>
        </w:rPr>
        <w:t xml:space="preserve"> have erected a "Blue Wall" of legislative and judicial resistance.</w:t>
      </w:r>
    </w:p>
    <w:p w:rsidR="00000000" w:rsidDel="00000000" w:rsidP="00000000" w:rsidRDefault="00000000" w:rsidRPr="00000000" w14:paraId="00000062">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Legislative Resistance:</w:t>
      </w:r>
      <w:r w:rsidDel="00000000" w:rsidR="00000000" w:rsidRPr="00000000">
        <w:rPr>
          <w:rFonts w:ascii="Google Sans Text" w:cs="Google Sans Text" w:eastAsia="Google Sans Text" w:hAnsi="Google Sans Text"/>
          <w:color w:val="1f1f1f"/>
          <w:rtl w:val="0"/>
        </w:rPr>
        <w:t xml:space="preserve"> California passed legislation in 2025 banning federal agents (specifically ICE) from wearing masks to evade identification, directly challenging federal law enforcement tactics.</w:t>
      </w:r>
      <w:r w:rsidDel="00000000" w:rsidR="00000000" w:rsidRPr="00000000">
        <w:rPr>
          <w:rFonts w:ascii="Google Sans Text" w:cs="Google Sans Text" w:eastAsia="Google Sans Text" w:hAnsi="Google Sans Text"/>
          <w:color w:val="444746"/>
          <w:sz w:val="24"/>
          <w:szCs w:val="24"/>
          <w:vertAlign w:val="superscript"/>
          <w:rtl w:val="0"/>
        </w:rPr>
        <w:t xml:space="preserve">42</w:t>
      </w:r>
      <w:r w:rsidDel="00000000" w:rsidR="00000000" w:rsidRPr="00000000">
        <w:rPr>
          <w:rFonts w:ascii="Google Sans Text" w:cs="Google Sans Text" w:eastAsia="Google Sans Text" w:hAnsi="Google Sans Text"/>
          <w:color w:val="1f1f1f"/>
          <w:rtl w:val="0"/>
        </w:rPr>
        <w:t xml:space="preserve"> New York enacted the "Trapped at Work Act" and strengthened human rights laws to counter federal deregulation.</w:t>
      </w:r>
      <w:r w:rsidDel="00000000" w:rsidR="00000000" w:rsidRPr="00000000">
        <w:rPr>
          <w:rFonts w:ascii="Google Sans Text" w:cs="Google Sans Text" w:eastAsia="Google Sans Text" w:hAnsi="Google Sans Text"/>
          <w:color w:val="444746"/>
          <w:sz w:val="24"/>
          <w:szCs w:val="24"/>
          <w:vertAlign w:val="superscript"/>
          <w:rtl w:val="0"/>
        </w:rPr>
        <w:t xml:space="preserve">43</w:t>
      </w:r>
    </w:p>
    <w:p w:rsidR="00000000" w:rsidDel="00000000" w:rsidP="00000000" w:rsidRDefault="00000000" w:rsidRPr="00000000" w14:paraId="00000063">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Sanctuary Policies:</w:t>
      </w:r>
      <w:r w:rsidDel="00000000" w:rsidR="00000000" w:rsidRPr="00000000">
        <w:rPr>
          <w:rFonts w:ascii="Google Sans Text" w:cs="Google Sans Text" w:eastAsia="Google Sans Text" w:hAnsi="Google Sans Text"/>
          <w:color w:val="1f1f1f"/>
          <w:rtl w:val="0"/>
        </w:rPr>
        <w:t xml:space="preserve"> Despite federal threats, "sanctuary" states have refused to cooperate with the administration's mass deportation agenda, creating a legal standoff.</w:t>
      </w:r>
      <w:r w:rsidDel="00000000" w:rsidR="00000000" w:rsidRPr="00000000">
        <w:rPr>
          <w:rFonts w:ascii="Google Sans Text" w:cs="Google Sans Text" w:eastAsia="Google Sans Text" w:hAnsi="Google Sans Text"/>
          <w:color w:val="444746"/>
          <w:sz w:val="24"/>
          <w:szCs w:val="24"/>
          <w:vertAlign w:val="superscript"/>
          <w:rtl w:val="0"/>
        </w:rPr>
        <w:t xml:space="preserve">37</w:t>
      </w:r>
    </w:p>
    <w:p w:rsidR="00000000" w:rsidDel="00000000" w:rsidP="00000000" w:rsidRDefault="00000000" w:rsidRPr="00000000" w14:paraId="00000064">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Federal Counter-Attack:</w:t>
      </w:r>
      <w:r w:rsidDel="00000000" w:rsidR="00000000" w:rsidRPr="00000000">
        <w:rPr>
          <w:rFonts w:ascii="Google Sans Text" w:cs="Google Sans Text" w:eastAsia="Google Sans Text" w:hAnsi="Google Sans Text"/>
          <w:color w:val="1f1f1f"/>
          <w:rtl w:val="0"/>
        </w:rPr>
        <w:t xml:space="preserve"> The administration is not accepting this resistance. It uses the power of the purse—withholding disaster relief, transit funding, and healthcare grants—to coerce compliance.</w:t>
      </w:r>
      <w:r w:rsidDel="00000000" w:rsidR="00000000" w:rsidRPr="00000000">
        <w:rPr>
          <w:rFonts w:ascii="Google Sans Text" w:cs="Google Sans Text" w:eastAsia="Google Sans Text" w:hAnsi="Google Sans Text"/>
          <w:color w:val="444746"/>
          <w:sz w:val="24"/>
          <w:szCs w:val="24"/>
          <w:vertAlign w:val="superscript"/>
          <w:rtl w:val="0"/>
        </w:rPr>
        <w:t xml:space="preserve">45</w:t>
      </w:r>
      <w:r w:rsidDel="00000000" w:rsidR="00000000" w:rsidRPr="00000000">
        <w:rPr>
          <w:rFonts w:ascii="Google Sans Text" w:cs="Google Sans Text" w:eastAsia="Google Sans Text" w:hAnsi="Google Sans Text"/>
          <w:color w:val="1f1f1f"/>
          <w:rtl w:val="0"/>
        </w:rPr>
        <w:t xml:space="preserve"> More ominously, the discussion of federalizing the National Guard to bypass governors suggests a desire to overcome federalism by force.</w:t>
      </w:r>
      <w:r w:rsidDel="00000000" w:rsidR="00000000" w:rsidRPr="00000000">
        <w:rPr>
          <w:rFonts w:ascii="Google Sans Text" w:cs="Google Sans Text" w:eastAsia="Google Sans Text" w:hAnsi="Google Sans Text"/>
          <w:color w:val="444746"/>
          <w:sz w:val="24"/>
          <w:szCs w:val="24"/>
          <w:vertAlign w:val="superscript"/>
          <w:rtl w:val="0"/>
        </w:rPr>
        <w:t xml:space="preserve">47</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Assessment:</w:t>
      </w:r>
      <w:r w:rsidDel="00000000" w:rsidR="00000000" w:rsidRPr="00000000">
        <w:rPr>
          <w:rFonts w:ascii="Google Sans Text" w:cs="Google Sans Text" w:eastAsia="Google Sans Text" w:hAnsi="Google Sans Text"/>
          <w:color w:val="1f1f1f"/>
          <w:rtl w:val="0"/>
        </w:rPr>
        <w:t xml:space="preserve"> The survival of state sovereignty is the primary structural difference preventing a full Nazi-style consolidation in 2026. However, the conflict between the Center (Washington) and the Periphery (Blue States) is intensifying, creating a constitutional crisis that "rhymes" with the tension between Berlin and Bavaria in early 1933—a tension Hitler resolved through force.</w:t>
      </w:r>
    </w:p>
    <w:p w:rsidR="00000000" w:rsidDel="00000000" w:rsidP="00000000" w:rsidRDefault="00000000" w:rsidRPr="00000000" w14:paraId="0000006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8. International Withdrawal: Leaving the World Stage</w:t>
      </w:r>
    </w:p>
    <w:p w:rsidR="00000000" w:rsidDel="00000000" w:rsidP="00000000" w:rsidRDefault="00000000" w:rsidRPr="00000000" w14:paraId="00000067">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Germany 1933:</w:t>
      </w:r>
      <w:r w:rsidDel="00000000" w:rsidR="00000000" w:rsidRPr="00000000">
        <w:rPr>
          <w:rFonts w:ascii="Google Sans Text" w:cs="Google Sans Text" w:eastAsia="Google Sans Text" w:hAnsi="Google Sans Text"/>
          <w:color w:val="1f1f1f"/>
          <w:rtl w:val="0"/>
        </w:rPr>
        <w:t xml:space="preserve"> In October 1933, Hitler withdrew Germany from the League of Nations and the Disarmament Conference, signaling his rejection of the international order and his intent to rearm without oversight.</w:t>
      </w:r>
    </w:p>
    <w:p w:rsidR="00000000" w:rsidDel="00000000" w:rsidP="00000000" w:rsidRDefault="00000000" w:rsidRPr="00000000" w14:paraId="00000068">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United States 2025–2026:</w:t>
      </w:r>
      <w:r w:rsidDel="00000000" w:rsidR="00000000" w:rsidRPr="00000000">
        <w:rPr>
          <w:rFonts w:ascii="Google Sans Text" w:cs="Google Sans Text" w:eastAsia="Google Sans Text" w:hAnsi="Google Sans Text"/>
          <w:color w:val="1f1f1f"/>
          <w:rtl w:val="0"/>
        </w:rPr>
        <w:t xml:space="preserve"> On January 7, 2026, the administration issued a memorandum withdrawing the United States from </w:t>
      </w:r>
      <w:r w:rsidDel="00000000" w:rsidR="00000000" w:rsidRPr="00000000">
        <w:rPr>
          <w:rFonts w:ascii="Google Sans Text" w:cs="Google Sans Text" w:eastAsia="Google Sans Text" w:hAnsi="Google Sans Text"/>
          <w:b w:val="1"/>
          <w:bCs w:val="1"/>
          <w:color w:val="1f1f1f"/>
          <w:rtl w:val="0"/>
        </w:rPr>
        <w:t xml:space="preserve">66 international organizations</w:t>
      </w:r>
      <w:r w:rsidDel="00000000" w:rsidR="00000000" w:rsidRPr="00000000">
        <w:rPr>
          <w:rFonts w:ascii="Google Sans Text" w:cs="Google Sans Text" w:eastAsia="Google Sans Text" w:hAnsi="Google Sans Text"/>
          <w:color w:val="1f1f1f"/>
          <w:rtl w:val="0"/>
        </w:rPr>
        <w:t xml:space="preserve">, including the Paris Agreement (again), UN bodies on climate and human rights, and various scientific and trade councils.</w:t>
      </w:r>
      <w:r w:rsidDel="00000000" w:rsidR="00000000" w:rsidRPr="00000000">
        <w:rPr>
          <w:rFonts w:ascii="Google Sans Text" w:cs="Google Sans Text" w:eastAsia="Google Sans Text" w:hAnsi="Google Sans Text"/>
          <w:color w:val="444746"/>
          <w:sz w:val="24"/>
          <w:szCs w:val="24"/>
          <w:vertAlign w:val="superscript"/>
          <w:rtl w:val="0"/>
        </w:rPr>
        <w:t xml:space="preserve">48</w:t>
      </w:r>
    </w:p>
    <w:p w:rsidR="00000000" w:rsidDel="00000000" w:rsidP="00000000" w:rsidRDefault="00000000" w:rsidRPr="00000000" w14:paraId="00000069">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Rhyme:</w:t>
      </w:r>
      <w:r w:rsidDel="00000000" w:rsidR="00000000" w:rsidRPr="00000000">
        <w:rPr>
          <w:rFonts w:ascii="Google Sans Text" w:cs="Google Sans Text" w:eastAsia="Google Sans Text" w:hAnsi="Google Sans Text"/>
          <w:color w:val="1f1f1f"/>
          <w:rtl w:val="0"/>
        </w:rPr>
        <w:t xml:space="preserve"> This systematic withdrawal represents a rejection of the liberal international order. It isolates the United States, removing external checks on its domestic policies (such as human rights monitoring) and signaling a shift toward a purely transactional, power-based foreign policy.</w:t>
      </w:r>
    </w:p>
    <w:p w:rsidR="00000000" w:rsidDel="00000000" w:rsidP="00000000" w:rsidRDefault="00000000" w:rsidRPr="00000000" w14:paraId="0000006A">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9. Conclusion: The Rhyme of the "Legal Revolution"</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comparison between the path of Nazism in 1933–1934 and the United States in 2025–2026 reveals a disturbing "rhyme." It is not a repetition of the Holocaust or the total suspension of the Constitution—yet. Rather, it is a rhyme of </w:t>
      </w:r>
      <w:r w:rsidDel="00000000" w:rsidR="00000000" w:rsidRPr="00000000">
        <w:rPr>
          <w:rFonts w:ascii="Google Sans Text" w:cs="Google Sans Text" w:eastAsia="Google Sans Text" w:hAnsi="Google Sans Text"/>
          <w:b w:val="1"/>
          <w:bCs w:val="1"/>
          <w:color w:val="1f1f1f"/>
          <w:rtl w:val="0"/>
        </w:rPr>
        <w:t xml:space="preserve">mechanisms</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Both periods are characterized by a </w:t>
      </w:r>
      <w:r w:rsidDel="00000000" w:rsidR="00000000" w:rsidRPr="00000000">
        <w:rPr>
          <w:rFonts w:ascii="Google Sans Text" w:cs="Google Sans Text" w:eastAsia="Google Sans Text" w:hAnsi="Google Sans Text"/>
          <w:b w:val="1"/>
          <w:bCs w:val="1"/>
          <w:color w:val="1f1f1f"/>
          <w:rtl w:val="0"/>
        </w:rPr>
        <w:t xml:space="preserve">"Legal Revolution"</w:t>
      </w:r>
      <w:r w:rsidDel="00000000" w:rsidR="00000000" w:rsidRPr="00000000">
        <w:rPr>
          <w:rFonts w:ascii="Google Sans Text" w:cs="Google Sans Text" w:eastAsia="Google Sans Text" w:hAnsi="Google Sans Text"/>
          <w:color w:val="1f1f1f"/>
          <w:rtl w:val="0"/>
        </w:rPr>
        <w:t xml:space="preserve">: a transformation of the state from within, using the forms of law to destroy the substance of democracy.</w:t>
      </w:r>
    </w:p>
    <w:p w:rsidR="00000000" w:rsidDel="00000000" w:rsidP="00000000" w:rsidRDefault="00000000" w:rsidRPr="00000000" w14:paraId="0000006D">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Synchronization (</w:t>
      </w:r>
      <w:r w:rsidDel="00000000" w:rsidR="00000000" w:rsidRPr="00000000">
        <w:rPr>
          <w:rFonts w:ascii="Google Sans Text" w:cs="Google Sans Text" w:eastAsia="Google Sans Text" w:hAnsi="Google Sans Text"/>
          <w:b w:val="1"/>
          <w:bCs w:val="1"/>
          <w:i w:val="1"/>
          <w:iCs w:val="1"/>
          <w:color w:val="1f1f1f"/>
          <w:rtl w:val="0"/>
        </w:rPr>
        <w:t xml:space="preserve">Gleichschaltung</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The implementation of </w:t>
      </w:r>
      <w:r w:rsidDel="00000000" w:rsidR="00000000" w:rsidRPr="00000000">
        <w:rPr>
          <w:rFonts w:ascii="Google Sans Text" w:cs="Google Sans Text" w:eastAsia="Google Sans Text" w:hAnsi="Google Sans Text"/>
          <w:b w:val="1"/>
          <w:bCs w:val="1"/>
          <w:color w:val="1f1f1f"/>
          <w:rtl w:val="0"/>
        </w:rPr>
        <w:t xml:space="preserve">Schedule Policy/Career</w:t>
      </w:r>
      <w:r w:rsidDel="00000000" w:rsidR="00000000" w:rsidRPr="00000000">
        <w:rPr>
          <w:rFonts w:ascii="Google Sans Text" w:cs="Google Sans Text" w:eastAsia="Google Sans Text" w:hAnsi="Google Sans Text"/>
          <w:color w:val="1f1f1f"/>
          <w:rtl w:val="0"/>
        </w:rPr>
        <w:t xml:space="preserve"> functions as the bureaucratic equivalent of the </w:t>
      </w:r>
      <w:r w:rsidDel="00000000" w:rsidR="00000000" w:rsidRPr="00000000">
        <w:rPr>
          <w:rFonts w:ascii="Google Sans Text" w:cs="Google Sans Text" w:eastAsia="Google Sans Text" w:hAnsi="Google Sans Text"/>
          <w:i w:val="1"/>
          <w:iCs w:val="1"/>
          <w:color w:val="1f1f1f"/>
          <w:rtl w:val="0"/>
        </w:rPr>
        <w:t xml:space="preserve">Civil Service Restoration Act</w:t>
      </w:r>
      <w:r w:rsidDel="00000000" w:rsidR="00000000" w:rsidRPr="00000000">
        <w:rPr>
          <w:rFonts w:ascii="Google Sans Text" w:cs="Google Sans Text" w:eastAsia="Google Sans Text" w:hAnsi="Google Sans Text"/>
          <w:color w:val="1f1f1f"/>
          <w:rtl w:val="0"/>
        </w:rPr>
        <w:t xml:space="preserve">, purging independent expertise to ensure total loyalty.</w:t>
      </w:r>
    </w:p>
    <w:p w:rsidR="00000000" w:rsidDel="00000000" w:rsidP="00000000" w:rsidRDefault="00000000" w:rsidRPr="00000000" w14:paraId="0000006E">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Unitary Executive:</w:t>
      </w:r>
      <w:r w:rsidDel="00000000" w:rsidR="00000000" w:rsidRPr="00000000">
        <w:rPr>
          <w:rFonts w:ascii="Google Sans Text" w:cs="Google Sans Text" w:eastAsia="Google Sans Text" w:hAnsi="Google Sans Text"/>
          <w:color w:val="1f1f1f"/>
          <w:rtl w:val="0"/>
        </w:rPr>
        <w:t xml:space="preserve"> The legal arguments in </w:t>
      </w:r>
      <w:r w:rsidDel="00000000" w:rsidR="00000000" w:rsidRPr="00000000">
        <w:rPr>
          <w:rFonts w:ascii="Google Sans Text" w:cs="Google Sans Text" w:eastAsia="Google Sans Text" w:hAnsi="Google Sans Text"/>
          <w:b w:val="1"/>
          <w:bCs w:val="1"/>
          <w:color w:val="1f1f1f"/>
          <w:rtl w:val="0"/>
        </w:rPr>
        <w:t xml:space="preserve">Trump v. Slaughter</w:t>
      </w:r>
      <w:r w:rsidDel="00000000" w:rsidR="00000000" w:rsidRPr="00000000">
        <w:rPr>
          <w:rFonts w:ascii="Google Sans Text" w:cs="Google Sans Text" w:eastAsia="Google Sans Text" w:hAnsi="Google Sans Text"/>
          <w:color w:val="1f1f1f"/>
          <w:rtl w:val="0"/>
        </w:rPr>
        <w:t xml:space="preserve"> and the broader attack on agency independence serve the same function as the </w:t>
      </w:r>
      <w:r w:rsidDel="00000000" w:rsidR="00000000" w:rsidRPr="00000000">
        <w:rPr>
          <w:rFonts w:ascii="Google Sans Text" w:cs="Google Sans Text" w:eastAsia="Google Sans Text" w:hAnsi="Google Sans Text"/>
          <w:i w:val="1"/>
          <w:iCs w:val="1"/>
          <w:color w:val="1f1f1f"/>
          <w:rtl w:val="0"/>
        </w:rPr>
        <w:t xml:space="preserve">Enabling Act</w:t>
      </w:r>
      <w:r w:rsidDel="00000000" w:rsidR="00000000" w:rsidRPr="00000000">
        <w:rPr>
          <w:rFonts w:ascii="Google Sans Text" w:cs="Google Sans Text" w:eastAsia="Google Sans Text" w:hAnsi="Google Sans Text"/>
          <w:color w:val="1f1f1f"/>
          <w:rtl w:val="0"/>
        </w:rPr>
        <w:t xml:space="preserve">, seeking to concentrate absolute power in the Executive.</w:t>
      </w:r>
    </w:p>
    <w:p w:rsidR="00000000" w:rsidDel="00000000" w:rsidP="00000000" w:rsidRDefault="00000000" w:rsidRPr="00000000" w14:paraId="0000006F">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Dual State:</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J6 Pardons</w:t>
      </w:r>
      <w:r w:rsidDel="00000000" w:rsidR="00000000" w:rsidRPr="00000000">
        <w:rPr>
          <w:rFonts w:ascii="Google Sans Text" w:cs="Google Sans Text" w:eastAsia="Google Sans Text" w:hAnsi="Google Sans Text"/>
          <w:color w:val="1f1f1f"/>
          <w:rtl w:val="0"/>
        </w:rPr>
        <w:t xml:space="preserve"> alongside the </w:t>
      </w:r>
      <w:r w:rsidDel="00000000" w:rsidR="00000000" w:rsidRPr="00000000">
        <w:rPr>
          <w:rFonts w:ascii="Google Sans Text" w:cs="Google Sans Text" w:eastAsia="Google Sans Text" w:hAnsi="Google Sans Text"/>
          <w:b w:val="1"/>
          <w:bCs w:val="1"/>
          <w:color w:val="1f1f1f"/>
          <w:rtl w:val="0"/>
        </w:rPr>
        <w:t xml:space="preserve">Antifa Designation</w:t>
      </w:r>
      <w:r w:rsidDel="00000000" w:rsidR="00000000" w:rsidRPr="00000000">
        <w:rPr>
          <w:rFonts w:ascii="Google Sans Text" w:cs="Google Sans Text" w:eastAsia="Google Sans Text" w:hAnsi="Google Sans Text"/>
          <w:color w:val="1f1f1f"/>
          <w:rtl w:val="0"/>
        </w:rPr>
        <w:t xml:space="preserve"> create a two-tiered justice system where violence for the state is lauded, and dissent against the state is criminalized.</w:t>
      </w:r>
    </w:p>
    <w:p w:rsidR="00000000" w:rsidDel="00000000" w:rsidP="00000000" w:rsidRDefault="00000000" w:rsidRPr="00000000" w14:paraId="00000070">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Enemy Within:</w:t>
      </w:r>
      <w:r w:rsidDel="00000000" w:rsidR="00000000" w:rsidRPr="00000000">
        <w:rPr>
          <w:rFonts w:ascii="Google Sans Text" w:cs="Google Sans Text" w:eastAsia="Google Sans Text" w:hAnsi="Google Sans Text"/>
          <w:color w:val="1f1f1f"/>
          <w:rtl w:val="0"/>
        </w:rPr>
        <w:t xml:space="preserve"> The rhetoric of "vermin," "cancer," and "woke virus" dehumanizes opponents, preparing the populace for authoritarian measures.</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United States in 2026 stands at a precipice similar to Germany in early 1933. The institutions are bending under the weight of the </w:t>
      </w:r>
      <w:r w:rsidDel="00000000" w:rsidR="00000000" w:rsidRPr="00000000">
        <w:rPr>
          <w:rFonts w:ascii="Google Sans Text" w:cs="Google Sans Text" w:eastAsia="Google Sans Text" w:hAnsi="Google Sans Text"/>
          <w:i w:val="1"/>
          <w:iCs w:val="1"/>
          <w:color w:val="1f1f1f"/>
          <w:rtl w:val="0"/>
        </w:rPr>
        <w:t xml:space="preserve">Prerogative State</w:t>
      </w:r>
      <w:r w:rsidDel="00000000" w:rsidR="00000000" w:rsidRPr="00000000">
        <w:rPr>
          <w:rFonts w:ascii="Google Sans Text" w:cs="Google Sans Text" w:eastAsia="Google Sans Text" w:hAnsi="Google Sans Text"/>
          <w:color w:val="1f1f1f"/>
          <w:rtl w:val="0"/>
        </w:rPr>
        <w:t xml:space="preserve">. The key difference remains the resilience of Federalism and the decentralized nature of American power. However, the intent of the administration—to dismantle the "administrative state" and synchronize the nation under a singular political will—is unmistakably an echo of the past. As historian Timothy Snyder warns, "Trump has always been a presence, not an absence: the presence of fascism".</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f1f1f"/>
          <w:rtl w:val="0"/>
        </w:rPr>
        <w:t xml:space="preserve"> The events of 2025–2026 suggest that this presence has now moved from rhetoric to bureaucratic and legal reality.</w:t>
      </w:r>
    </w:p>
    <w:p w:rsidR="00000000" w:rsidDel="00000000" w:rsidP="00000000" w:rsidRDefault="00000000" w:rsidRPr="00000000" w14:paraId="00000072">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10. Comparative Data Tables</w:t>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1: Structural Erosion of Democracy (1933 vs. 2025)</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Nazi Germany (1933–1934)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United States (2025–2026)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Consolidation of Power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Enabling Act</w:t>
            </w:r>
            <w:r w:rsidDel="00000000" w:rsidR="00000000" w:rsidRPr="00000000">
              <w:rPr>
                <w:rFonts w:ascii="Google Sans Text" w:cs="Google Sans Text" w:eastAsia="Google Sans Text" w:hAnsi="Google Sans Text"/>
                <w:color w:val="1f1f1f"/>
                <w:shd w:fill="auto" w:val="clear"/>
                <w:rtl w:val="0"/>
              </w:rPr>
              <w:t xml:space="preserve">: Cabinet legislates without Parliament.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Unitary Executive Theory</w:t>
            </w:r>
            <w:r w:rsidDel="00000000" w:rsidR="00000000" w:rsidRPr="00000000">
              <w:rPr>
                <w:rFonts w:ascii="Google Sans Text" w:cs="Google Sans Text" w:eastAsia="Google Sans Text" w:hAnsi="Google Sans Text"/>
                <w:color w:val="1f1f1f"/>
                <w:shd w:fill="auto" w:val="clear"/>
                <w:rtl w:val="0"/>
              </w:rPr>
              <w:t xml:space="preserve">: President controls all agencies; Defiance of Congress (Impoundment).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Civil Service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Law for Restoration of Civil Service</w:t>
            </w:r>
            <w:r w:rsidDel="00000000" w:rsidR="00000000" w:rsidRPr="00000000">
              <w:rPr>
                <w:rFonts w:ascii="Google Sans Text" w:cs="Google Sans Text" w:eastAsia="Google Sans Text" w:hAnsi="Google Sans Text"/>
                <w:color w:val="1f1f1f"/>
                <w:shd w:fill="auto" w:val="clear"/>
                <w:rtl w:val="0"/>
              </w:rPr>
              <w:t xml:space="preserve">: Purge of Jews/Leftists.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Schedule Policy/Career</w:t>
            </w:r>
            <w:r w:rsidDel="00000000" w:rsidR="00000000" w:rsidRPr="00000000">
              <w:rPr>
                <w:rFonts w:ascii="Google Sans Text" w:cs="Google Sans Text" w:eastAsia="Google Sans Text" w:hAnsi="Google Sans Text"/>
                <w:color w:val="1f1f1f"/>
                <w:shd w:fill="auto" w:val="clear"/>
                <w:rtl w:val="0"/>
              </w:rPr>
              <w:t xml:space="preserve">: Reclassification/Purge of 50k+ "Deep State" employees.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Judicial Independence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Removal of Jewish judges; Special Courts (</w:t>
            </w:r>
            <w:r w:rsidDel="00000000" w:rsidR="00000000" w:rsidRPr="00000000">
              <w:rPr>
                <w:rFonts w:ascii="Google Sans Text" w:cs="Google Sans Text" w:eastAsia="Google Sans Text" w:hAnsi="Google Sans Text"/>
                <w:i w:val="1"/>
                <w:iCs w:val="1"/>
                <w:color w:val="1f1f1f"/>
                <w:shd w:fill="auto" w:val="clear"/>
                <w:rtl w:val="0"/>
              </w:rPr>
              <w:t xml:space="preserve">Sondergerichte</w:t>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Trump v. Slaughter</w:t>
            </w:r>
            <w:r w:rsidDel="00000000" w:rsidR="00000000" w:rsidRPr="00000000">
              <w:rPr>
                <w:rFonts w:ascii="Google Sans Text" w:cs="Google Sans Text" w:eastAsia="Google Sans Text" w:hAnsi="Google Sans Text"/>
                <w:color w:val="1f1f1f"/>
                <w:shd w:fill="auto" w:val="clear"/>
                <w:rtl w:val="0"/>
              </w:rPr>
              <w:t xml:space="preserve">: Ending agency independence; DOJ weaponization; Attacks on </w:t>
            </w:r>
            <w:r w:rsidDel="00000000" w:rsidR="00000000" w:rsidRPr="00000000">
              <w:rPr>
                <w:rFonts w:ascii="Google Sans Text" w:cs="Google Sans Text" w:eastAsia="Google Sans Text" w:hAnsi="Google Sans Text"/>
                <w:i w:val="1"/>
                <w:iCs w:val="1"/>
                <w:color w:val="1f1f1f"/>
                <w:shd w:fill="auto" w:val="clear"/>
                <w:rtl w:val="0"/>
              </w:rPr>
              <w:t xml:space="preserve">Humphrey's Executor</w:t>
            </w:r>
            <w:r w:rsidDel="00000000" w:rsidR="00000000" w:rsidRPr="00000000">
              <w:rPr>
                <w:rFonts w:ascii="Google Sans Text" w:cs="Google Sans Text" w:eastAsia="Google Sans Text" w:hAnsi="Google Sans Text"/>
                <w:color w:val="1f1f1f"/>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Paramilitary Violence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SA violence legalized/pardoned (Amnesty 1933).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J6 Insurrectionists pardoned (</w:t>
            </w:r>
            <w:r w:rsidDel="00000000" w:rsidR="00000000" w:rsidRPr="00000000">
              <w:rPr>
                <w:rFonts w:ascii="Google Sans Text" w:cs="Google Sans Text" w:eastAsia="Google Sans Text" w:hAnsi="Google Sans Text"/>
                <w:i w:val="1"/>
                <w:iCs w:val="1"/>
                <w:color w:val="1f1f1f"/>
                <w:shd w:fill="auto" w:val="clear"/>
                <w:rtl w:val="0"/>
              </w:rPr>
              <w:t xml:space="preserve">Proclamation 10887</w:t>
            </w:r>
            <w:r w:rsidDel="00000000" w:rsidR="00000000" w:rsidRPr="00000000">
              <w:rPr>
                <w:rFonts w:ascii="Google Sans Text" w:cs="Google Sans Text" w:eastAsia="Google Sans Text" w:hAnsi="Google Sans Text"/>
                <w:color w:val="1f1f1f"/>
                <w:shd w:fill="auto" w:val="clear"/>
                <w:rtl w:val="0"/>
              </w:rPr>
              <w:t xml:space="preserve">); Militia alignment.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Opposition Status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KPD/SPD banned; Leaders arrested (</w:t>
            </w:r>
            <w:r w:rsidDel="00000000" w:rsidR="00000000" w:rsidRPr="00000000">
              <w:rPr>
                <w:rFonts w:ascii="Google Sans Text" w:cs="Google Sans Text" w:eastAsia="Google Sans Text" w:hAnsi="Google Sans Text"/>
                <w:i w:val="1"/>
                <w:iCs w:val="1"/>
                <w:color w:val="1f1f1f"/>
                <w:shd w:fill="auto" w:val="clear"/>
                <w:rtl w:val="0"/>
              </w:rPr>
              <w:t xml:space="preserve">Reichstag Fire Decree</w:t>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"Antifa" designated Domestic Terrorist (NSPM-7); "Enemy Within" rhetoric.</w:t>
            </w:r>
          </w:p>
        </w:tc>
      </w:tr>
    </w:tbl>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2: The Logic of the Purge</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Aryan Paragraph (1933)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Schedule F / Policy-Influencing (2025)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Target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Biological/Racial "Enemies"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Ideological/Political "Enemies"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Goal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Racial Purity of the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Ideological Purity of the Administration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Mechanism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Statutory Dismissal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Regulatory Reclassification &amp; At-Will Employment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Result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Total Party Control of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Executive Control of Regulatory State</w:t>
            </w:r>
          </w:p>
        </w:tc>
      </w:tr>
    </w:tbl>
    <w:p w:rsidR="00000000" w:rsidDel="00000000" w:rsidP="00000000" w:rsidRDefault="00000000" w:rsidRPr="00000000" w14:paraId="00000096">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3: Economic and International Isolation</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Policy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Nazi Germany (Autarky)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United States ("America First")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Trade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Self-sufficiency; Bilateral clearing agreements.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Universal Tariffs (IEEPA); Rejection of multilateralism.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International Orgs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Withdrawal from League of Nations (1933).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Withdrawal from 66 Orgs (Paris Agreement, WHO, etc.) (2026).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Corporate Relations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Gleichschaltung</w:t>
            </w:r>
            <w:r w:rsidDel="00000000" w:rsidR="00000000" w:rsidRPr="00000000">
              <w:rPr>
                <w:rFonts w:ascii="Google Sans Text" w:cs="Google Sans Text" w:eastAsia="Google Sans Text" w:hAnsi="Google Sans Text"/>
                <w:color w:val="1f1f1f"/>
                <w:shd w:fill="auto" w:val="clear"/>
                <w:rtl w:val="0"/>
              </w:rPr>
              <w:t xml:space="preserve"> of Industry (IG Farben).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"Anti-ESG" mandates; Favoritism for Crypto/Tech allies.</w:t>
            </w:r>
          </w:p>
        </w:tc>
      </w:tr>
    </w:tbl>
    <w:p w:rsidR="00000000" w:rsidDel="00000000" w:rsidP="00000000" w:rsidRDefault="00000000" w:rsidRPr="00000000" w14:paraId="000000A3">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Citation Index</w:t>
      </w:r>
    </w:p>
    <w:p w:rsidR="00000000" w:rsidDel="00000000" w:rsidP="00000000" w:rsidRDefault="00000000" w:rsidRPr="00000000" w14:paraId="000000A4">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Civil Service/Schedule F:</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A5">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Legal/Judicial/Unitary Exec:</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13</w:t>
      </w:r>
    </w:p>
    <w:p w:rsidR="00000000" w:rsidDel="00000000" w:rsidP="00000000" w:rsidRDefault="00000000" w:rsidRPr="00000000" w14:paraId="000000A6">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Pardons/J6/Violence:</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22</w:t>
      </w:r>
    </w:p>
    <w:p w:rsidR="00000000" w:rsidDel="00000000" w:rsidP="00000000" w:rsidRDefault="00000000" w:rsidRPr="00000000" w14:paraId="000000A7">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Antifa/Terrorism:</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A8">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Historical Analysis: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A9">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Federalism/Resistance:</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32</w:t>
      </w:r>
    </w:p>
    <w:p w:rsidR="00000000" w:rsidDel="00000000" w:rsidP="00000000" w:rsidRDefault="00000000" w:rsidRPr="00000000" w14:paraId="000000AA">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International/Economic:</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32</w:t>
      </w:r>
    </w:p>
    <w:p w:rsidR="00000000" w:rsidDel="00000000" w:rsidP="00000000" w:rsidRDefault="00000000" w:rsidRPr="00000000" w14:paraId="000000AB">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A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Germany 1933: from democracy to dictatorship | Anne Frank House, accessed January 8, 2026, </w:t>
      </w:r>
      <w:hyperlink r:id="rId6">
        <w:r w:rsidDel="00000000" w:rsidR="00000000" w:rsidRPr="00000000">
          <w:rPr>
            <w:rFonts w:ascii="Google Sans" w:cs="Google Sans" w:eastAsia="Google Sans" w:hAnsi="Google Sans"/>
            <w:color w:val="0000ee"/>
            <w:sz w:val="24"/>
            <w:szCs w:val="24"/>
            <w:u w:val="single"/>
            <w:rtl w:val="0"/>
          </w:rPr>
          <w:t xml:space="preserve">https://www.annefrank.org/en/anne-frank/go-in-depth/germany-1933-democracy-dictatorship/</w:t>
        </w:r>
      </w:hyperlink>
      <w:r w:rsidDel="00000000" w:rsidR="00000000" w:rsidRPr="00000000">
        <w:rPr>
          <w:rtl w:val="0"/>
        </w:rPr>
      </w:r>
    </w:p>
    <w:p w:rsidR="00000000" w:rsidDel="00000000" w:rsidP="00000000" w:rsidRDefault="00000000" w:rsidRPr="00000000" w14:paraId="000000A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Trumpism, fascism and neoliberalism - Taylor &amp; Francis Online, accessed January 8, 2026, </w:t>
      </w:r>
      <w:hyperlink r:id="rId7">
        <w:r w:rsidDel="00000000" w:rsidR="00000000" w:rsidRPr="00000000">
          <w:rPr>
            <w:rFonts w:ascii="Google Sans" w:cs="Google Sans" w:eastAsia="Google Sans" w:hAnsi="Google Sans"/>
            <w:color w:val="0000ee"/>
            <w:sz w:val="24"/>
            <w:szCs w:val="24"/>
            <w:u w:val="single"/>
            <w:rtl w:val="0"/>
          </w:rPr>
          <w:t xml:space="preserve">https://www.tandfonline.com/doi/full/10.1080/1600910X.2025.2481159</w:t>
        </w:r>
      </w:hyperlink>
      <w:r w:rsidDel="00000000" w:rsidR="00000000" w:rsidRPr="00000000">
        <w:rPr>
          <w:rtl w:val="0"/>
        </w:rPr>
      </w:r>
    </w:p>
    <w:p w:rsidR="00000000" w:rsidDel="00000000" w:rsidP="00000000" w:rsidRDefault="00000000" w:rsidRPr="00000000" w14:paraId="000000A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'Gleichschaltung' in Nazi Germany - Monthly Review, accessed January 8, 2026, </w:t>
      </w:r>
      <w:hyperlink r:id="rId8">
        <w:r w:rsidDel="00000000" w:rsidR="00000000" w:rsidRPr="00000000">
          <w:rPr>
            <w:rFonts w:ascii="Google Sans" w:cs="Google Sans" w:eastAsia="Google Sans" w:hAnsi="Google Sans"/>
            <w:color w:val="0000ee"/>
            <w:sz w:val="24"/>
            <w:szCs w:val="24"/>
            <w:u w:val="single"/>
            <w:rtl w:val="0"/>
          </w:rPr>
          <w:t xml:space="preserve">https://monthlyreview.org/articles/gleichschaltung-in-nazi-germany/</w:t>
        </w:r>
      </w:hyperlink>
      <w:r w:rsidDel="00000000" w:rsidR="00000000" w:rsidRPr="00000000">
        <w:rPr>
          <w:rtl w:val="0"/>
        </w:rPr>
      </w:r>
    </w:p>
    <w:p w:rsidR="00000000" w:rsidDel="00000000" w:rsidP="00000000" w:rsidRDefault="00000000" w:rsidRPr="00000000" w14:paraId="000000A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Law for the Restoration of the Professional Civil Service | Holocaust Encyclopedia, accessed January 8, 2026, </w:t>
      </w:r>
      <w:hyperlink r:id="rId9">
        <w:r w:rsidDel="00000000" w:rsidR="00000000" w:rsidRPr="00000000">
          <w:rPr>
            <w:rFonts w:ascii="Google Sans" w:cs="Google Sans" w:eastAsia="Google Sans" w:hAnsi="Google Sans"/>
            <w:color w:val="0000ee"/>
            <w:sz w:val="24"/>
            <w:szCs w:val="24"/>
            <w:u w:val="single"/>
            <w:rtl w:val="0"/>
          </w:rPr>
          <w:t xml:space="preserve">https://encyclopedia.ushmm.org/content/en/article/law-for-the-restoration-of-the-professional-civil-service</w:t>
        </w:r>
      </w:hyperlink>
      <w:r w:rsidDel="00000000" w:rsidR="00000000" w:rsidRPr="00000000">
        <w:rPr>
          <w:rtl w:val="0"/>
        </w:rPr>
      </w:r>
    </w:p>
    <w:p w:rsidR="00000000" w:rsidDel="00000000" w:rsidP="00000000" w:rsidRDefault="00000000" w:rsidRPr="00000000" w14:paraId="000000B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Nazi Laws Summary - English, accessed January 8, 2026, </w:t>
      </w:r>
      <w:hyperlink r:id="rId10">
        <w:r w:rsidDel="00000000" w:rsidR="00000000" w:rsidRPr="00000000">
          <w:rPr>
            <w:rFonts w:ascii="Google Sans" w:cs="Google Sans" w:eastAsia="Google Sans" w:hAnsi="Google Sans"/>
            <w:color w:val="0000ee"/>
            <w:sz w:val="24"/>
            <w:szCs w:val="24"/>
            <w:u w:val="single"/>
            <w:rtl w:val="0"/>
          </w:rPr>
          <w:t xml:space="preserve">https://www.dfs.ny.gov/system/files/documents/2020/08/nazi_laws_summary_english.pdf</w:t>
        </w:r>
      </w:hyperlink>
      <w:r w:rsidDel="00000000" w:rsidR="00000000" w:rsidRPr="00000000">
        <w:rPr>
          <w:rtl w:val="0"/>
        </w:rPr>
      </w:r>
    </w:p>
    <w:p w:rsidR="00000000" w:rsidDel="00000000" w:rsidP="00000000" w:rsidRDefault="00000000" w:rsidRPr="00000000" w14:paraId="000000B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Gleichschaltung: Coordinating the Nazi State | Holocaust Encyclopedia, accessed January 8, 2026, </w:t>
      </w:r>
      <w:hyperlink r:id="rId11">
        <w:r w:rsidDel="00000000" w:rsidR="00000000" w:rsidRPr="00000000">
          <w:rPr>
            <w:rFonts w:ascii="Google Sans" w:cs="Google Sans" w:eastAsia="Google Sans" w:hAnsi="Google Sans"/>
            <w:color w:val="0000ee"/>
            <w:sz w:val="24"/>
            <w:szCs w:val="24"/>
            <w:u w:val="single"/>
            <w:rtl w:val="0"/>
          </w:rPr>
          <w:t xml:space="preserve">https://encyclopedia.ushmm.org/content/en/article/gleichschaltung-coordinating-the-nazi-state</w:t>
        </w:r>
      </w:hyperlink>
      <w:r w:rsidDel="00000000" w:rsidR="00000000" w:rsidRPr="00000000">
        <w:rPr>
          <w:rtl w:val="0"/>
        </w:rPr>
      </w:r>
    </w:p>
    <w:p w:rsidR="00000000" w:rsidDel="00000000" w:rsidP="00000000" w:rsidRDefault="00000000" w:rsidRPr="00000000" w14:paraId="000000B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OPM - Guidance on Implementing President Trump's Executive Order titled, “Restoring Accountability To Policy-Influencing Positions, accessed January 8, 2026, </w:t>
      </w:r>
      <w:hyperlink r:id="rId12">
        <w:r w:rsidDel="00000000" w:rsidR="00000000" w:rsidRPr="00000000">
          <w:rPr>
            <w:rFonts w:ascii="Google Sans" w:cs="Google Sans" w:eastAsia="Google Sans" w:hAnsi="Google Sans"/>
            <w:color w:val="0000ee"/>
            <w:sz w:val="24"/>
            <w:szCs w:val="24"/>
            <w:u w:val="single"/>
            <w:rtl w:val="0"/>
          </w:rPr>
          <w:t xml:space="preserve">https://www.opm.gov/chcoc/latest-memos/guidance-on-implementing-president-trump-s-executive-order-titled-restoring-accountability-to-policy-influencing-positions-within-the-federal-workforce.pdf</w:t>
        </w:r>
      </w:hyperlink>
      <w:r w:rsidDel="00000000" w:rsidR="00000000" w:rsidRPr="00000000">
        <w:rPr>
          <w:rtl w:val="0"/>
        </w:rPr>
      </w:r>
    </w:p>
    <w:p w:rsidR="00000000" w:rsidDel="00000000" w:rsidP="00000000" w:rsidRDefault="00000000" w:rsidRPr="00000000" w14:paraId="000000B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Reminder: Schedule F, Comment Period Extended to June 7, 2025 | Research | WashU, accessed January 8, 2026, </w:t>
      </w:r>
      <w:hyperlink r:id="rId13">
        <w:r w:rsidDel="00000000" w:rsidR="00000000" w:rsidRPr="00000000">
          <w:rPr>
            <w:rFonts w:ascii="Google Sans" w:cs="Google Sans" w:eastAsia="Google Sans" w:hAnsi="Google Sans"/>
            <w:color w:val="0000ee"/>
            <w:sz w:val="24"/>
            <w:szCs w:val="24"/>
            <w:u w:val="single"/>
            <w:rtl w:val="0"/>
          </w:rPr>
          <w:t xml:space="preserve">https://research.washu.edu/announcements/reminder-schedule-f-comment-period-extended-to-june-7-2025/</w:t>
        </w:r>
      </w:hyperlink>
      <w:r w:rsidDel="00000000" w:rsidR="00000000" w:rsidRPr="00000000">
        <w:rPr>
          <w:rtl w:val="0"/>
        </w:rPr>
      </w:r>
    </w:p>
    <w:p w:rsidR="00000000" w:rsidDel="00000000" w:rsidP="00000000" w:rsidRDefault="00000000" w:rsidRPr="00000000" w14:paraId="000000B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Final Schedule F regulations to describe civil service protections as 'unconstitutional overcorrections' - Government Executive, accessed January 8, 2026, </w:t>
      </w:r>
      <w:hyperlink r:id="rId14">
        <w:r w:rsidDel="00000000" w:rsidR="00000000" w:rsidRPr="00000000">
          <w:rPr>
            <w:rFonts w:ascii="Google Sans" w:cs="Google Sans" w:eastAsia="Google Sans" w:hAnsi="Google Sans"/>
            <w:color w:val="0000ee"/>
            <w:sz w:val="24"/>
            <w:szCs w:val="24"/>
            <w:u w:val="single"/>
            <w:rtl w:val="0"/>
          </w:rPr>
          <w:t xml:space="preserve">https://www.govexec.com/workforce/2025/11/final-schedule-f-regulations-describe-civil-service-protections-unconstitutional-overcorrections/409616/</w:t>
        </w:r>
      </w:hyperlink>
      <w:r w:rsidDel="00000000" w:rsidR="00000000" w:rsidRPr="00000000">
        <w:rPr>
          <w:rtl w:val="0"/>
        </w:rPr>
      </w:r>
    </w:p>
    <w:p w:rsidR="00000000" w:rsidDel="00000000" w:rsidP="00000000" w:rsidRDefault="00000000" w:rsidRPr="00000000" w14:paraId="000000B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Dangers of Trump's Schedule Policy/Career Executive Order, accessed January 8, 2026, </w:t>
      </w:r>
      <w:hyperlink r:id="rId15">
        <w:r w:rsidDel="00000000" w:rsidR="00000000" w:rsidRPr="00000000">
          <w:rPr>
            <w:rFonts w:ascii="Google Sans" w:cs="Google Sans" w:eastAsia="Google Sans" w:hAnsi="Google Sans"/>
            <w:color w:val="0000ee"/>
            <w:sz w:val="24"/>
            <w:szCs w:val="24"/>
            <w:u w:val="single"/>
            <w:rtl w:val="0"/>
          </w:rPr>
          <w:t xml:space="preserve">https://www.pogo.org/analyses/the-dangers-of-trumps-schedule-policy-career-executive-order</w:t>
        </w:r>
      </w:hyperlink>
      <w:r w:rsidDel="00000000" w:rsidR="00000000" w:rsidRPr="00000000">
        <w:rPr>
          <w:rtl w:val="0"/>
        </w:rPr>
      </w:r>
    </w:p>
    <w:p w:rsidR="00000000" w:rsidDel="00000000" w:rsidP="00000000" w:rsidRDefault="00000000" w:rsidRPr="00000000" w14:paraId="000000B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Ensuring Continued Accountability in Federal Hiring - The White House, accessed January 8, 2026, </w:t>
      </w:r>
      <w:hyperlink r:id="rId16">
        <w:r w:rsidDel="00000000" w:rsidR="00000000" w:rsidRPr="00000000">
          <w:rPr>
            <w:rFonts w:ascii="Google Sans" w:cs="Google Sans" w:eastAsia="Google Sans" w:hAnsi="Google Sans"/>
            <w:color w:val="0000ee"/>
            <w:sz w:val="24"/>
            <w:szCs w:val="24"/>
            <w:u w:val="single"/>
            <w:rtl w:val="0"/>
          </w:rPr>
          <w:t xml:space="preserve">https://www.whitehouse.gov/presidential-actions/2025/10/ensuring-continued-accountability-in-federal-hiring/</w:t>
        </w:r>
      </w:hyperlink>
      <w:r w:rsidDel="00000000" w:rsidR="00000000" w:rsidRPr="00000000">
        <w:rPr>
          <w:rtl w:val="0"/>
        </w:rPr>
      </w:r>
    </w:p>
    <w:p w:rsidR="00000000" w:rsidDel="00000000" w:rsidP="00000000" w:rsidRDefault="00000000" w:rsidRPr="00000000" w14:paraId="000000B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Federal Workforce Reform: Revisiting Schedule F - Applied Policy, accessed January 8, 2026, </w:t>
      </w:r>
      <w:hyperlink r:id="rId17">
        <w:r w:rsidDel="00000000" w:rsidR="00000000" w:rsidRPr="00000000">
          <w:rPr>
            <w:rFonts w:ascii="Google Sans" w:cs="Google Sans" w:eastAsia="Google Sans" w:hAnsi="Google Sans"/>
            <w:color w:val="0000ee"/>
            <w:sz w:val="24"/>
            <w:szCs w:val="24"/>
            <w:u w:val="single"/>
            <w:rtl w:val="0"/>
          </w:rPr>
          <w:t xml:space="preserve">https://www.appliedpolicy.com/federal-workforce-reform-revisiting-schedule-f/</w:t>
        </w:r>
      </w:hyperlink>
      <w:r w:rsidDel="00000000" w:rsidR="00000000" w:rsidRPr="00000000">
        <w:rPr>
          <w:rtl w:val="0"/>
        </w:rPr>
      </w:r>
    </w:p>
    <w:p w:rsidR="00000000" w:rsidDel="00000000" w:rsidP="00000000" w:rsidRDefault="00000000" w:rsidRPr="00000000" w14:paraId="000000B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Gleichschaltung - Wikipedia, accessed January 8, 2026, </w:t>
      </w:r>
      <w:hyperlink r:id="rId18">
        <w:r w:rsidDel="00000000" w:rsidR="00000000" w:rsidRPr="00000000">
          <w:rPr>
            <w:rFonts w:ascii="Google Sans" w:cs="Google Sans" w:eastAsia="Google Sans" w:hAnsi="Google Sans"/>
            <w:color w:val="0000ee"/>
            <w:sz w:val="24"/>
            <w:szCs w:val="24"/>
            <w:u w:val="single"/>
            <w:rtl w:val="0"/>
          </w:rPr>
          <w:t xml:space="preserve">https://en.wikipedia.org/wiki/Gleichschaltung</w:t>
        </w:r>
      </w:hyperlink>
      <w:r w:rsidDel="00000000" w:rsidR="00000000" w:rsidRPr="00000000">
        <w:rPr>
          <w:rtl w:val="0"/>
        </w:rPr>
      </w:r>
    </w:p>
    <w:p w:rsidR="00000000" w:rsidDel="00000000" w:rsidP="00000000" w:rsidRDefault="00000000" w:rsidRPr="00000000" w14:paraId="000000B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Reichstag Fire | Holocaust Encyclopedia, accessed January 8, 2026, </w:t>
      </w:r>
      <w:hyperlink r:id="rId19">
        <w:r w:rsidDel="00000000" w:rsidR="00000000" w:rsidRPr="00000000">
          <w:rPr>
            <w:rFonts w:ascii="Google Sans" w:cs="Google Sans" w:eastAsia="Google Sans" w:hAnsi="Google Sans"/>
            <w:color w:val="0000ee"/>
            <w:sz w:val="24"/>
            <w:szCs w:val="24"/>
            <w:u w:val="single"/>
            <w:rtl w:val="0"/>
          </w:rPr>
          <w:t xml:space="preserve">https://encyclopedia.ushmm.org/content/en/article/the-reichstag-fire</w:t>
        </w:r>
      </w:hyperlink>
      <w:r w:rsidDel="00000000" w:rsidR="00000000" w:rsidRPr="00000000">
        <w:rPr>
          <w:rtl w:val="0"/>
        </w:rPr>
      </w:r>
    </w:p>
    <w:p w:rsidR="00000000" w:rsidDel="00000000" w:rsidP="00000000" w:rsidRDefault="00000000" w:rsidRPr="00000000" w14:paraId="000000B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Court Hears Arguments in Trump v. Slaughter: The End of Humphrey’s Executor?, accessed January 8, 2026, </w:t>
      </w:r>
      <w:hyperlink r:id="rId20">
        <w:r w:rsidDel="00000000" w:rsidR="00000000" w:rsidRPr="00000000">
          <w:rPr>
            <w:rFonts w:ascii="Google Sans" w:cs="Google Sans" w:eastAsia="Google Sans" w:hAnsi="Google Sans"/>
            <w:color w:val="0000ee"/>
            <w:sz w:val="24"/>
            <w:szCs w:val="24"/>
            <w:u w:val="single"/>
            <w:rtl w:val="0"/>
          </w:rPr>
          <w:t xml:space="preserve">https://www.jdsupra.com/legalnews/the-court-hears-arguments-in-trump-v-4886994/</w:t>
        </w:r>
      </w:hyperlink>
      <w:r w:rsidDel="00000000" w:rsidR="00000000" w:rsidRPr="00000000">
        <w:rPr>
          <w:rtl w:val="0"/>
        </w:rPr>
      </w:r>
    </w:p>
    <w:p w:rsidR="00000000" w:rsidDel="00000000" w:rsidP="00000000" w:rsidRDefault="00000000" w:rsidRPr="00000000" w14:paraId="000000B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Trump v. Slaughter - Wikipedia, accessed January 8, 2026, </w:t>
      </w:r>
      <w:hyperlink r:id="rId21">
        <w:r w:rsidDel="00000000" w:rsidR="00000000" w:rsidRPr="00000000">
          <w:rPr>
            <w:rFonts w:ascii="Google Sans" w:cs="Google Sans" w:eastAsia="Google Sans" w:hAnsi="Google Sans"/>
            <w:color w:val="0000ee"/>
            <w:sz w:val="24"/>
            <w:szCs w:val="24"/>
            <w:u w:val="single"/>
            <w:rtl w:val="0"/>
          </w:rPr>
          <w:t xml:space="preserve">https://en.wikipedia.org/wiki/Trump_v._Slaughter</w:t>
        </w:r>
      </w:hyperlink>
      <w:r w:rsidDel="00000000" w:rsidR="00000000" w:rsidRPr="00000000">
        <w:rPr>
          <w:rtl w:val="0"/>
        </w:rPr>
      </w:r>
    </w:p>
    <w:p w:rsidR="00000000" w:rsidDel="00000000" w:rsidP="00000000" w:rsidRDefault="00000000" w:rsidRPr="00000000" w14:paraId="000000B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Trump v. Slaughter: an explainer - SCOTUSblog, accessed January 8, 2026, </w:t>
      </w:r>
      <w:hyperlink r:id="rId22">
        <w:r w:rsidDel="00000000" w:rsidR="00000000" w:rsidRPr="00000000">
          <w:rPr>
            <w:rFonts w:ascii="Google Sans" w:cs="Google Sans" w:eastAsia="Google Sans" w:hAnsi="Google Sans"/>
            <w:color w:val="0000ee"/>
            <w:sz w:val="24"/>
            <w:szCs w:val="24"/>
            <w:u w:val="single"/>
            <w:rtl w:val="0"/>
          </w:rPr>
          <w:t xml:space="preserve">https://www.scotusblog.com/2025/12/trump-v-slaughter-an-explainer/</w:t>
        </w:r>
      </w:hyperlink>
      <w:r w:rsidDel="00000000" w:rsidR="00000000" w:rsidRPr="00000000">
        <w:rPr>
          <w:rtl w:val="0"/>
        </w:rPr>
      </w:r>
    </w:p>
    <w:p w:rsidR="00000000" w:rsidDel="00000000" w:rsidP="00000000" w:rsidRDefault="00000000" w:rsidRPr="00000000" w14:paraId="000000B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Did Justice Kagan debilitate the administrative state?, accessed January 8, 2026, </w:t>
      </w:r>
      <w:hyperlink r:id="rId23">
        <w:r w:rsidDel="00000000" w:rsidR="00000000" w:rsidRPr="00000000">
          <w:rPr>
            <w:rFonts w:ascii="Google Sans" w:cs="Google Sans" w:eastAsia="Google Sans" w:hAnsi="Google Sans"/>
            <w:color w:val="0000ee"/>
            <w:sz w:val="24"/>
            <w:szCs w:val="24"/>
            <w:u w:val="single"/>
            <w:rtl w:val="0"/>
          </w:rPr>
          <w:t xml:space="preserve">https://www.scotusblog.com/2026/01/did-justice-kagan-debilitate-the-administrative-state/</w:t>
        </w:r>
      </w:hyperlink>
      <w:r w:rsidDel="00000000" w:rsidR="00000000" w:rsidRPr="00000000">
        <w:rPr>
          <w:rtl w:val="0"/>
        </w:rPr>
      </w:r>
    </w:p>
    <w:p w:rsidR="00000000" w:rsidDel="00000000" w:rsidP="00000000" w:rsidRDefault="00000000" w:rsidRPr="00000000" w14:paraId="000000B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Reconstruction of Justice in Post-Nazi Western Germany | The National WWII Museum, accessed January 8, 2026, </w:t>
      </w:r>
      <w:hyperlink r:id="rId24">
        <w:r w:rsidDel="00000000" w:rsidR="00000000" w:rsidRPr="00000000">
          <w:rPr>
            <w:rFonts w:ascii="Google Sans" w:cs="Google Sans" w:eastAsia="Google Sans" w:hAnsi="Google Sans"/>
            <w:color w:val="0000ee"/>
            <w:sz w:val="24"/>
            <w:szCs w:val="24"/>
            <w:u w:val="single"/>
            <w:rtl w:val="0"/>
          </w:rPr>
          <w:t xml:space="preserve">https://www.nationalww2museum.org/war/articles/justice-in-post-nazi-western-germany</w:t>
        </w:r>
      </w:hyperlink>
      <w:r w:rsidDel="00000000" w:rsidR="00000000" w:rsidRPr="00000000">
        <w:rPr>
          <w:rtl w:val="0"/>
        </w:rPr>
      </w:r>
    </w:p>
    <w:p w:rsidR="00000000" w:rsidDel="00000000" w:rsidP="00000000" w:rsidRDefault="00000000" w:rsidRPr="00000000" w14:paraId="000000B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has Trump's second term transformed the US Justice Department in 2025? - Al Jazeera, accessed January 8, 2026, </w:t>
      </w:r>
      <w:hyperlink r:id="rId25">
        <w:r w:rsidDel="00000000" w:rsidR="00000000" w:rsidRPr="00000000">
          <w:rPr>
            <w:rFonts w:ascii="Google Sans" w:cs="Google Sans" w:eastAsia="Google Sans" w:hAnsi="Google Sans"/>
            <w:color w:val="0000ee"/>
            <w:sz w:val="24"/>
            <w:szCs w:val="24"/>
            <w:u w:val="single"/>
            <w:rtl w:val="0"/>
          </w:rPr>
          <w:t xml:space="preserve">https://www.aljazeera.com/news/longform/2025/12/30/how-has-trumps-second-term-transformed-the-us-justice-department-in-2025</w:t>
        </w:r>
      </w:hyperlink>
      <w:r w:rsidDel="00000000" w:rsidR="00000000" w:rsidRPr="00000000">
        <w:rPr>
          <w:rtl w:val="0"/>
        </w:rPr>
      </w:r>
    </w:p>
    <w:p w:rsidR="00000000" w:rsidDel="00000000" w:rsidP="00000000" w:rsidRDefault="00000000" w:rsidRPr="00000000" w14:paraId="000000C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DOJ Issues Sweeping New Domestic Terrorism Directive: What the Attorney General's December 4 Memorandum Means for You | Enforcement Edge - Arnold &amp; Porter, accessed January 8, 2026, </w:t>
      </w:r>
      <w:hyperlink r:id="rId26">
        <w:r w:rsidDel="00000000" w:rsidR="00000000" w:rsidRPr="00000000">
          <w:rPr>
            <w:rFonts w:ascii="Google Sans" w:cs="Google Sans" w:eastAsia="Google Sans" w:hAnsi="Google Sans"/>
            <w:color w:val="0000ee"/>
            <w:sz w:val="24"/>
            <w:szCs w:val="24"/>
            <w:u w:val="single"/>
            <w:rtl w:val="0"/>
          </w:rPr>
          <w:t xml:space="preserve">https://www.arnoldporter.com/en/perspectives/blogs/enforcement-edge/2025/12/doj-issues-sweeping-new-domestic-terrorism-directive</w:t>
        </w:r>
      </w:hyperlink>
      <w:r w:rsidDel="00000000" w:rsidR="00000000" w:rsidRPr="00000000">
        <w:rPr>
          <w:rtl w:val="0"/>
        </w:rPr>
      </w:r>
    </w:p>
    <w:p w:rsidR="00000000" w:rsidDel="00000000" w:rsidP="00000000" w:rsidRDefault="00000000" w:rsidRPr="00000000" w14:paraId="000000C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Coercion and Consent in Nazi Germany - The British Academy, accessed January 8, 2026, </w:t>
      </w:r>
      <w:hyperlink r:id="rId27">
        <w:r w:rsidDel="00000000" w:rsidR="00000000" w:rsidRPr="00000000">
          <w:rPr>
            <w:rFonts w:ascii="Google Sans" w:cs="Google Sans" w:eastAsia="Google Sans" w:hAnsi="Google Sans"/>
            <w:color w:val="0000ee"/>
            <w:sz w:val="24"/>
            <w:szCs w:val="24"/>
            <w:u w:val="single"/>
            <w:rtl w:val="0"/>
          </w:rPr>
          <w:t xml:space="preserve">https://www.thebritishacademy.ac.uk/documents/2036/pba151p053.pdf</w:t>
        </w:r>
      </w:hyperlink>
      <w:r w:rsidDel="00000000" w:rsidR="00000000" w:rsidRPr="00000000">
        <w:rPr>
          <w:rtl w:val="0"/>
        </w:rPr>
      </w:r>
    </w:p>
    <w:p w:rsidR="00000000" w:rsidDel="00000000" w:rsidP="00000000" w:rsidRDefault="00000000" w:rsidRPr="00000000" w14:paraId="000000C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Violence and Community: A Micro-Study on Nazi Storm Troopers | Central European History, accessed January 8, 2026, </w:t>
      </w:r>
      <w:hyperlink r:id="rId28">
        <w:r w:rsidDel="00000000" w:rsidR="00000000" w:rsidRPr="00000000">
          <w:rPr>
            <w:rFonts w:ascii="Google Sans" w:cs="Google Sans" w:eastAsia="Google Sans" w:hAnsi="Google Sans"/>
            <w:color w:val="0000ee"/>
            <w:sz w:val="24"/>
            <w:szCs w:val="24"/>
            <w:u w:val="single"/>
            <w:rtl w:val="0"/>
          </w:rPr>
          <w:t xml:space="preserve">https://www.cambridge.org/core/journals/central-european-history/article/violence-and-community-a-microstudy-on-nazi-storm-troopers/9EF1E51AD17D795B07B0CD0E23A17312</w:t>
        </w:r>
      </w:hyperlink>
      <w:r w:rsidDel="00000000" w:rsidR="00000000" w:rsidRPr="00000000">
        <w:rPr>
          <w:rtl w:val="0"/>
        </w:rPr>
      </w:r>
    </w:p>
    <w:p w:rsidR="00000000" w:rsidDel="00000000" w:rsidP="00000000" w:rsidRDefault="00000000" w:rsidRPr="00000000" w14:paraId="000000C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January 8, 2026, </w:t>
      </w:r>
      <w:hyperlink r:id="rId29">
        <w:r w:rsidDel="00000000" w:rsidR="00000000" w:rsidRPr="00000000">
          <w:rPr>
            <w:rFonts w:ascii="Google Sans" w:cs="Google Sans" w:eastAsia="Google Sans" w:hAnsi="Google Sans"/>
            <w:color w:val="0000ee"/>
            <w:sz w:val="24"/>
            <w:szCs w:val="24"/>
            <w:u w:val="single"/>
            <w:rtl w:val="0"/>
          </w:rPr>
          <w:t xml:space="preserve">https://www.presidency.ucsb.edu/documents/proclamation-10887-granting-pardons-and-commutation-sentences-for-certain-offenses#:~:text=The%20Attorney%20General%20shall%20administer,6%2C%202021%2C%20who%20are%20currently</w:t>
        </w:r>
      </w:hyperlink>
      <w:r w:rsidDel="00000000" w:rsidR="00000000" w:rsidRPr="00000000">
        <w:rPr>
          <w:rtl w:val="0"/>
        </w:rPr>
      </w:r>
    </w:p>
    <w:p w:rsidR="00000000" w:rsidDel="00000000" w:rsidP="00000000" w:rsidRDefault="00000000" w:rsidRPr="00000000" w14:paraId="000000C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Granting Pardons and Commutation of Sentences for Certain Offenses Relating to the Events at or Near the United States Capitol on January 6, 2021 - Federal Register, accessed January 8, 2026, </w:t>
      </w:r>
      <w:hyperlink r:id="rId30">
        <w:r w:rsidDel="00000000" w:rsidR="00000000" w:rsidRPr="00000000">
          <w:rPr>
            <w:rFonts w:ascii="Google Sans" w:cs="Google Sans" w:eastAsia="Google Sans" w:hAnsi="Google Sans"/>
            <w:color w:val="0000ee"/>
            <w:sz w:val="24"/>
            <w:szCs w:val="24"/>
            <w:u w:val="single"/>
            <w:rtl w:val="0"/>
          </w:rPr>
          <w:t xml:space="preserve">https://www.federalregister.gov/documents/2025/01/29/2025-01950/granting-pardons-and-commutation-of-sentences-for-certain-offenses-relating-to-the-events-at-or-near</w:t>
        </w:r>
      </w:hyperlink>
      <w:r w:rsidDel="00000000" w:rsidR="00000000" w:rsidRPr="00000000">
        <w:rPr>
          <w:rtl w:val="0"/>
        </w:rPr>
      </w:r>
    </w:p>
    <w:p w:rsidR="00000000" w:rsidDel="00000000" w:rsidP="00000000" w:rsidRDefault="00000000" w:rsidRPr="00000000" w14:paraId="000000C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Proclamation 10887—Granting Pardons and Commutation of Sentences for Certain Offenses Relating to the Events at or Near the United States Capitol on January 6, 2021 | The American Presidency Project, accessed January 8, 2026, </w:t>
      </w:r>
      <w:hyperlink r:id="rId31">
        <w:r w:rsidDel="00000000" w:rsidR="00000000" w:rsidRPr="00000000">
          <w:rPr>
            <w:rFonts w:ascii="Google Sans" w:cs="Google Sans" w:eastAsia="Google Sans" w:hAnsi="Google Sans"/>
            <w:color w:val="0000ee"/>
            <w:sz w:val="24"/>
            <w:szCs w:val="24"/>
            <w:u w:val="single"/>
            <w:rtl w:val="0"/>
          </w:rPr>
          <w:t xml:space="preserve">https://www.presidency.ucsb.edu/documents/proclamation-10887-granting-pardons-and-commutation-sentences-for-certain-offenses</w:t>
        </w:r>
      </w:hyperlink>
      <w:r w:rsidDel="00000000" w:rsidR="00000000" w:rsidRPr="00000000">
        <w:rPr>
          <w:rtl w:val="0"/>
        </w:rPr>
      </w:r>
    </w:p>
    <w:p w:rsidR="00000000" w:rsidDel="00000000" w:rsidP="00000000" w:rsidRDefault="00000000" w:rsidRPr="00000000" w14:paraId="000000C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people granted executive clemency by Donald Trump ..., accessed January 8, 2026, </w:t>
      </w:r>
      <w:hyperlink r:id="rId32">
        <w:r w:rsidDel="00000000" w:rsidR="00000000" w:rsidRPr="00000000">
          <w:rPr>
            <w:rFonts w:ascii="Google Sans" w:cs="Google Sans" w:eastAsia="Google Sans" w:hAnsi="Google Sans"/>
            <w:color w:val="0000ee"/>
            <w:sz w:val="24"/>
            <w:szCs w:val="24"/>
            <w:u w:val="single"/>
            <w:rtl w:val="0"/>
          </w:rPr>
          <w:t xml:space="preserve">https://en.wikipedia.org/wiki/List_of_people_granted_executive_clemency_by_Donald_Trump</w:t>
        </w:r>
      </w:hyperlink>
      <w:r w:rsidDel="00000000" w:rsidR="00000000" w:rsidRPr="00000000">
        <w:rPr>
          <w:rtl w:val="0"/>
        </w:rPr>
      </w:r>
    </w:p>
    <w:p w:rsidR="00000000" w:rsidDel="00000000" w:rsidP="00000000" w:rsidRDefault="00000000" w:rsidRPr="00000000" w14:paraId="000000C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Designating Antifa as a Domestic Terrorist Organization - The White House, accessed January 8, 2026, </w:t>
      </w:r>
      <w:hyperlink r:id="rId33">
        <w:r w:rsidDel="00000000" w:rsidR="00000000" w:rsidRPr="00000000">
          <w:rPr>
            <w:rFonts w:ascii="Google Sans" w:cs="Google Sans" w:eastAsia="Google Sans" w:hAnsi="Google Sans"/>
            <w:color w:val="0000ee"/>
            <w:sz w:val="24"/>
            <w:szCs w:val="24"/>
            <w:u w:val="single"/>
            <w:rtl w:val="0"/>
          </w:rPr>
          <w:t xml:space="preserve">https://www.whitehouse.gov/presidential-actions/2025/09/designating-antifa-as-a-domestic-terrorist-organization/</w:t>
        </w:r>
      </w:hyperlink>
      <w:r w:rsidDel="00000000" w:rsidR="00000000" w:rsidRPr="00000000">
        <w:rPr>
          <w:rtl w:val="0"/>
        </w:rPr>
      </w:r>
    </w:p>
    <w:p w:rsidR="00000000" w:rsidDel="00000000" w:rsidP="00000000" w:rsidRDefault="00000000" w:rsidRPr="00000000" w14:paraId="000000C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Fact Sheet: President Donald J. Trump Designates Antifa as a Domestic Terrorist Organization - The White House, accessed January 8, 2026, </w:t>
      </w:r>
      <w:hyperlink r:id="rId34">
        <w:r w:rsidDel="00000000" w:rsidR="00000000" w:rsidRPr="00000000">
          <w:rPr>
            <w:rFonts w:ascii="Google Sans" w:cs="Google Sans" w:eastAsia="Google Sans" w:hAnsi="Google Sans"/>
            <w:color w:val="0000ee"/>
            <w:sz w:val="24"/>
            <w:szCs w:val="24"/>
            <w:u w:val="single"/>
            <w:rtl w:val="0"/>
          </w:rPr>
          <w:t xml:space="preserve">https://www.whitehouse.gov/fact-sheets/2025/09/fact-sheet-president-donald-j-trump-designates-antifa-as-a-domestic-terrorist-organization/</w:t>
        </w:r>
      </w:hyperlink>
      <w:r w:rsidDel="00000000" w:rsidR="00000000" w:rsidRPr="00000000">
        <w:rPr>
          <w:rtl w:val="0"/>
        </w:rPr>
      </w:r>
    </w:p>
    <w:p w:rsidR="00000000" w:rsidDel="00000000" w:rsidP="00000000" w:rsidRDefault="00000000" w:rsidRPr="00000000" w14:paraId="000000C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Attorney General Ken Paxton Launches Undercover Operations to Infiltrate and Uproot Leftist Terror Cells in Texas After Increased Political Violence, accessed January 8, 2026, </w:t>
      </w:r>
      <w:hyperlink r:id="rId35">
        <w:r w:rsidDel="00000000" w:rsidR="00000000" w:rsidRPr="00000000">
          <w:rPr>
            <w:rFonts w:ascii="Google Sans" w:cs="Google Sans" w:eastAsia="Google Sans" w:hAnsi="Google Sans"/>
            <w:color w:val="0000ee"/>
            <w:sz w:val="24"/>
            <w:szCs w:val="24"/>
            <w:u w:val="single"/>
            <w:rtl w:val="0"/>
          </w:rPr>
          <w:t xml:space="preserve">https://www.texasattorneygeneral.gov/news/releases/attorney-general-ken-paxton-launches-undercover-operations-infiltrate-and-uproot-leftist-terror</w:t>
        </w:r>
      </w:hyperlink>
      <w:r w:rsidDel="00000000" w:rsidR="00000000" w:rsidRPr="00000000">
        <w:rPr>
          <w:rtl w:val="0"/>
        </w:rPr>
      </w:r>
    </w:p>
    <w:p w:rsidR="00000000" w:rsidDel="00000000" w:rsidP="00000000" w:rsidRDefault="00000000" w:rsidRPr="00000000" w14:paraId="000000C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Trump, and the alarm bells of fascism - Transcript | CBC Radio, accessed January 8, 2026, </w:t>
      </w:r>
      <w:hyperlink r:id="rId36">
        <w:r w:rsidDel="00000000" w:rsidR="00000000" w:rsidRPr="00000000">
          <w:rPr>
            <w:rFonts w:ascii="Google Sans" w:cs="Google Sans" w:eastAsia="Google Sans" w:hAnsi="Google Sans"/>
            <w:color w:val="0000ee"/>
            <w:sz w:val="24"/>
            <w:szCs w:val="24"/>
            <w:u w:val="single"/>
            <w:rtl w:val="0"/>
          </w:rPr>
          <w:t xml:space="preserve">https://www.cbc.ca/radio/frontburner/trump-and-the-alarm-bells-of-fascism-transcript-1.7650607</w:t>
        </w:r>
      </w:hyperlink>
      <w:r w:rsidDel="00000000" w:rsidR="00000000" w:rsidRPr="00000000">
        <w:rPr>
          <w:rtl w:val="0"/>
        </w:rPr>
      </w:r>
    </w:p>
    <w:p w:rsidR="00000000" w:rsidDel="00000000" w:rsidP="00000000" w:rsidRDefault="00000000" w:rsidRPr="00000000" w14:paraId="000000C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Importers of Record Flood CIT with IEEPA Tariff Refund Complaints, accessed January 8, 2026, </w:t>
      </w:r>
      <w:hyperlink r:id="rId37">
        <w:r w:rsidDel="00000000" w:rsidR="00000000" w:rsidRPr="00000000">
          <w:rPr>
            <w:rFonts w:ascii="Google Sans" w:cs="Google Sans" w:eastAsia="Google Sans" w:hAnsi="Google Sans"/>
            <w:color w:val="0000ee"/>
            <w:sz w:val="24"/>
            <w:szCs w:val="24"/>
            <w:u w:val="single"/>
            <w:rtl w:val="0"/>
          </w:rPr>
          <w:t xml:space="preserve">https://www.thompsonhinesmartrade.com/2026/01/importers-of-record-flood-cit-with-ieepa-tariff-refund-complaints/</w:t>
        </w:r>
      </w:hyperlink>
      <w:r w:rsidDel="00000000" w:rsidR="00000000" w:rsidRPr="00000000">
        <w:rPr>
          <w:rtl w:val="0"/>
        </w:rPr>
      </w:r>
    </w:p>
    <w:p w:rsidR="00000000" w:rsidDel="00000000" w:rsidP="00000000" w:rsidRDefault="00000000" w:rsidRPr="00000000" w14:paraId="000000C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Trump's 2025 Executive Orders | Holland &amp; Knight, accessed January 8, 2026, </w:t>
      </w:r>
      <w:hyperlink r:id="rId38">
        <w:r w:rsidDel="00000000" w:rsidR="00000000" w:rsidRPr="00000000">
          <w:rPr>
            <w:rFonts w:ascii="Google Sans" w:cs="Google Sans" w:eastAsia="Google Sans" w:hAnsi="Google Sans"/>
            <w:color w:val="0000ee"/>
            <w:sz w:val="24"/>
            <w:szCs w:val="24"/>
            <w:u w:val="single"/>
            <w:rtl w:val="0"/>
          </w:rPr>
          <w:t xml:space="preserve">https://www.hklaw.com/en/general-pages/trumps-2025-executive-orders-chart</w:t>
        </w:r>
      </w:hyperlink>
      <w:r w:rsidDel="00000000" w:rsidR="00000000" w:rsidRPr="00000000">
        <w:rPr>
          <w:rtl w:val="0"/>
        </w:rPr>
      </w:r>
    </w:p>
    <w:p w:rsidR="00000000" w:rsidDel="00000000" w:rsidP="00000000" w:rsidRDefault="00000000" w:rsidRPr="00000000" w14:paraId="000000C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Donald Trump's executive orders and actions, 2025-2026 - Ballotpedia, accessed January 8, 2026, </w:t>
      </w:r>
      <w:hyperlink r:id="rId39">
        <w:r w:rsidDel="00000000" w:rsidR="00000000" w:rsidRPr="00000000">
          <w:rPr>
            <w:rFonts w:ascii="Google Sans" w:cs="Google Sans" w:eastAsia="Google Sans" w:hAnsi="Google Sans"/>
            <w:color w:val="0000ee"/>
            <w:sz w:val="24"/>
            <w:szCs w:val="24"/>
            <w:u w:val="single"/>
            <w:rtl w:val="0"/>
          </w:rPr>
          <w:t xml:space="preserve">https://ballotpedia.org/Donald_Trump%27s_executive_orders_and_actions,_2025-2026</w:t>
        </w:r>
      </w:hyperlink>
      <w:r w:rsidDel="00000000" w:rsidR="00000000" w:rsidRPr="00000000">
        <w:rPr>
          <w:rtl w:val="0"/>
        </w:rPr>
      </w:r>
    </w:p>
    <w:p w:rsidR="00000000" w:rsidDel="00000000" w:rsidP="00000000" w:rsidRDefault="00000000" w:rsidRPr="00000000" w14:paraId="000000C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Section 1 - Center for Jewish History, accessed January 8, 2026, </w:t>
      </w:r>
      <w:hyperlink r:id="rId40">
        <w:r w:rsidDel="00000000" w:rsidR="00000000" w:rsidRPr="00000000">
          <w:rPr>
            <w:rFonts w:ascii="Google Sans" w:cs="Google Sans" w:eastAsia="Google Sans" w:hAnsi="Google Sans"/>
            <w:color w:val="0000ee"/>
            <w:sz w:val="24"/>
            <w:szCs w:val="24"/>
            <w:u w:val="single"/>
            <w:rtl w:val="0"/>
          </w:rPr>
          <w:t xml:space="preserve">https://cjh.org/antisemitism_and_activism/Section-1.html</w:t>
        </w:r>
      </w:hyperlink>
      <w:r w:rsidDel="00000000" w:rsidR="00000000" w:rsidRPr="00000000">
        <w:rPr>
          <w:rtl w:val="0"/>
        </w:rPr>
      </w:r>
    </w:p>
    <w:p w:rsidR="00000000" w:rsidDel="00000000" w:rsidP="00000000" w:rsidRDefault="00000000" w:rsidRPr="00000000" w14:paraId="000000C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Nazi Propaganda and Censorship | Holocaust Encyclopedia, accessed January 8, 2026, </w:t>
      </w:r>
      <w:hyperlink r:id="rId41">
        <w:r w:rsidDel="00000000" w:rsidR="00000000" w:rsidRPr="00000000">
          <w:rPr>
            <w:rFonts w:ascii="Google Sans" w:cs="Google Sans" w:eastAsia="Google Sans" w:hAnsi="Google Sans"/>
            <w:color w:val="0000ee"/>
            <w:sz w:val="24"/>
            <w:szCs w:val="24"/>
            <w:u w:val="single"/>
            <w:rtl w:val="0"/>
          </w:rPr>
          <w:t xml:space="preserve">https://encyclopedia.ushmm.org/content/en/article/nazi-propaganda-and-censorship</w:t>
        </w:r>
      </w:hyperlink>
      <w:r w:rsidDel="00000000" w:rsidR="00000000" w:rsidRPr="00000000">
        <w:rPr>
          <w:rtl w:val="0"/>
        </w:rPr>
      </w:r>
    </w:p>
    <w:p w:rsidR="00000000" w:rsidDel="00000000" w:rsidP="00000000" w:rsidRDefault="00000000" w:rsidRPr="00000000" w14:paraId="000000D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rise of totalitarianism – 12 similarities between 1930s Germany and 2020s America - Part 2 | Pearls and Irritations, accessed January 8, 2026, </w:t>
      </w:r>
      <w:hyperlink r:id="rId42">
        <w:r w:rsidDel="00000000" w:rsidR="00000000" w:rsidRPr="00000000">
          <w:rPr>
            <w:rFonts w:ascii="Google Sans" w:cs="Google Sans" w:eastAsia="Google Sans" w:hAnsi="Google Sans"/>
            <w:color w:val="0000ee"/>
            <w:sz w:val="24"/>
            <w:szCs w:val="24"/>
            <w:u w:val="single"/>
            <w:rtl w:val="0"/>
          </w:rPr>
          <w:t xml:space="preserve">https://johnmenadue.com/post/2025/08/the-rise-of-totalitarianism-12-similarities-between-1930s-germany-and-2020s-america-part-2/</w:t>
        </w:r>
      </w:hyperlink>
      <w:r w:rsidDel="00000000" w:rsidR="00000000" w:rsidRPr="00000000">
        <w:rPr>
          <w:rtl w:val="0"/>
        </w:rPr>
      </w:r>
    </w:p>
    <w:p w:rsidR="00000000" w:rsidDel="00000000" w:rsidP="00000000" w:rsidRDefault="00000000" w:rsidRPr="00000000" w14:paraId="000000D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Nazi Propaganda | Holocaust Encyclopedia, accessed January 8, 2026, </w:t>
      </w:r>
      <w:hyperlink r:id="rId43">
        <w:r w:rsidDel="00000000" w:rsidR="00000000" w:rsidRPr="00000000">
          <w:rPr>
            <w:rFonts w:ascii="Google Sans" w:cs="Google Sans" w:eastAsia="Google Sans" w:hAnsi="Google Sans"/>
            <w:color w:val="0000ee"/>
            <w:sz w:val="24"/>
            <w:szCs w:val="24"/>
            <w:u w:val="single"/>
            <w:rtl w:val="0"/>
          </w:rPr>
          <w:t xml:space="preserve">https://encyclopedia.ushmm.org/content/en/article/nazi-propaganda</w:t>
        </w:r>
      </w:hyperlink>
      <w:r w:rsidDel="00000000" w:rsidR="00000000" w:rsidRPr="00000000">
        <w:rPr>
          <w:rtl w:val="0"/>
        </w:rPr>
      </w:r>
    </w:p>
    <w:p w:rsidR="00000000" w:rsidDel="00000000" w:rsidP="00000000" w:rsidRDefault="00000000" w:rsidRPr="00000000" w14:paraId="000000D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Press freedom ranking in U.S. falls: Our experts can provide insight, accessed January 8, 2026, </w:t>
      </w:r>
      <w:hyperlink r:id="rId44">
        <w:r w:rsidDel="00000000" w:rsidR="00000000" w:rsidRPr="00000000">
          <w:rPr>
            <w:rFonts w:ascii="Google Sans" w:cs="Google Sans" w:eastAsia="Google Sans" w:hAnsi="Google Sans"/>
            <w:color w:val="0000ee"/>
            <w:sz w:val="24"/>
            <w:szCs w:val="24"/>
            <w:u w:val="single"/>
            <w:rtl w:val="0"/>
          </w:rPr>
          <w:t xml:space="preserve">https://newslit.org/news-and-research/press-freedom-ranking-in-u-s-falls-our-experts-can-provide-insight/</w:t>
        </w:r>
      </w:hyperlink>
      <w:r w:rsidDel="00000000" w:rsidR="00000000" w:rsidRPr="00000000">
        <w:rPr>
          <w:rtl w:val="0"/>
        </w:rPr>
      </w:r>
    </w:p>
    <w:p w:rsidR="00000000" w:rsidDel="00000000" w:rsidP="00000000" w:rsidRDefault="00000000" w:rsidRPr="00000000" w14:paraId="000000D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Reporters Without Borders: Global Press Freedom at Unprecedented, Critical Low, accessed January 8, 2026, </w:t>
      </w:r>
      <w:hyperlink r:id="rId45">
        <w:r w:rsidDel="00000000" w:rsidR="00000000" w:rsidRPr="00000000">
          <w:rPr>
            <w:rFonts w:ascii="Google Sans" w:cs="Google Sans" w:eastAsia="Google Sans" w:hAnsi="Google Sans"/>
            <w:color w:val="0000ee"/>
            <w:sz w:val="24"/>
            <w:szCs w:val="24"/>
            <w:u w:val="single"/>
            <w:rtl w:val="0"/>
          </w:rPr>
          <w:t xml:space="preserve">https://gijn.org/stories/global-press-freedom-at-unprecedented-critical-low-reporters-without-borders/</w:t>
        </w:r>
      </w:hyperlink>
      <w:r w:rsidDel="00000000" w:rsidR="00000000" w:rsidRPr="00000000">
        <w:rPr>
          <w:rtl w:val="0"/>
        </w:rPr>
      </w:r>
    </w:p>
    <w:p w:rsidR="00000000" w:rsidDel="00000000" w:rsidP="00000000" w:rsidRDefault="00000000" w:rsidRPr="00000000" w14:paraId="000000D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Gleichschaltung - Klapperfeld, accessed January 8, 2026, </w:t>
      </w:r>
      <w:hyperlink r:id="rId46">
        <w:r w:rsidDel="00000000" w:rsidR="00000000" w:rsidRPr="00000000">
          <w:rPr>
            <w:rFonts w:ascii="Google Sans" w:cs="Google Sans" w:eastAsia="Google Sans" w:hAnsi="Google Sans"/>
            <w:color w:val="0000ee"/>
            <w:sz w:val="24"/>
            <w:szCs w:val="24"/>
            <w:u w:val="single"/>
            <w:rtl w:val="0"/>
          </w:rPr>
          <w:t xml:space="preserve">https://klapperfeld.de/en/permanent-exhibitions/history-of-the-former-police-prison-and-its-use-during-national-socialism-1886-1945/gleichschaltung/</w:t>
        </w:r>
      </w:hyperlink>
      <w:r w:rsidDel="00000000" w:rsidR="00000000" w:rsidRPr="00000000">
        <w:rPr>
          <w:rtl w:val="0"/>
        </w:rPr>
      </w:r>
    </w:p>
    <w:p w:rsidR="00000000" w:rsidDel="00000000" w:rsidP="00000000" w:rsidRDefault="00000000" w:rsidRPr="00000000" w14:paraId="000000D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California is banning masks for federal agents. Here's why it could lose in court - CalMatters, accessed January 8, 2026, </w:t>
      </w:r>
      <w:hyperlink r:id="rId47">
        <w:r w:rsidDel="00000000" w:rsidR="00000000" w:rsidRPr="00000000">
          <w:rPr>
            <w:rFonts w:ascii="Google Sans" w:cs="Google Sans" w:eastAsia="Google Sans" w:hAnsi="Google Sans"/>
            <w:color w:val="0000ee"/>
            <w:sz w:val="24"/>
            <w:szCs w:val="24"/>
            <w:u w:val="single"/>
            <w:rtl w:val="0"/>
          </w:rPr>
          <w:t xml:space="preserve">https://calmatters.org/justice/2025/12/immigration-mask-ban-new-law/</w:t>
        </w:r>
      </w:hyperlink>
      <w:r w:rsidDel="00000000" w:rsidR="00000000" w:rsidRPr="00000000">
        <w:rPr>
          <w:rtl w:val="0"/>
        </w:rPr>
      </w:r>
    </w:p>
    <w:p w:rsidR="00000000" w:rsidDel="00000000" w:rsidP="00000000" w:rsidRDefault="00000000" w:rsidRPr="00000000" w14:paraId="000000D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York Labor and Employment Legislation: Governor Hochul Acts on Four Bills Before Year-End | Epstein Becker Green, accessed January 8, 2026, </w:t>
      </w:r>
      <w:hyperlink r:id="rId48">
        <w:r w:rsidDel="00000000" w:rsidR="00000000" w:rsidRPr="00000000">
          <w:rPr>
            <w:rFonts w:ascii="Google Sans" w:cs="Google Sans" w:eastAsia="Google Sans" w:hAnsi="Google Sans"/>
            <w:color w:val="0000ee"/>
            <w:sz w:val="24"/>
            <w:szCs w:val="24"/>
            <w:u w:val="single"/>
            <w:rtl w:val="0"/>
          </w:rPr>
          <w:t xml:space="preserve">https://www.ebglaw.com/insights/publications/new-york-labor-and-employment-legislation-governor-hochul-acts-on-four-bills-before-year-end</w:t>
        </w:r>
      </w:hyperlink>
      <w:r w:rsidDel="00000000" w:rsidR="00000000" w:rsidRPr="00000000">
        <w:rPr>
          <w:rtl w:val="0"/>
        </w:rPr>
      </w:r>
    </w:p>
    <w:p w:rsidR="00000000" w:rsidDel="00000000" w:rsidP="00000000" w:rsidRDefault="00000000" w:rsidRPr="00000000" w14:paraId="000000D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California Laws Roundup for 2026 - The Santa Barbara Independent, accessed January 8, 2026, </w:t>
      </w:r>
      <w:hyperlink r:id="rId49">
        <w:r w:rsidDel="00000000" w:rsidR="00000000" w:rsidRPr="00000000">
          <w:rPr>
            <w:rFonts w:ascii="Google Sans" w:cs="Google Sans" w:eastAsia="Google Sans" w:hAnsi="Google Sans"/>
            <w:color w:val="0000ee"/>
            <w:sz w:val="24"/>
            <w:szCs w:val="24"/>
            <w:u w:val="single"/>
            <w:rtl w:val="0"/>
          </w:rPr>
          <w:t xml:space="preserve">https://www.independent.com/2026/01/07/new-california-laws-roundup-for-2026/</w:t>
        </w:r>
      </w:hyperlink>
      <w:r w:rsidDel="00000000" w:rsidR="00000000" w:rsidRPr="00000000">
        <w:rPr>
          <w:rtl w:val="0"/>
        </w:rPr>
      </w:r>
    </w:p>
    <w:p w:rsidR="00000000" w:rsidDel="00000000" w:rsidP="00000000" w:rsidRDefault="00000000" w:rsidRPr="00000000" w14:paraId="000000D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California State Budget 2025-26, accessed January 8, 2026, </w:t>
      </w:r>
      <w:hyperlink r:id="rId50">
        <w:r w:rsidDel="00000000" w:rsidR="00000000" w:rsidRPr="00000000">
          <w:rPr>
            <w:rFonts w:ascii="Google Sans" w:cs="Google Sans" w:eastAsia="Google Sans" w:hAnsi="Google Sans"/>
            <w:color w:val="0000ee"/>
            <w:sz w:val="24"/>
            <w:szCs w:val="24"/>
            <w:u w:val="single"/>
            <w:rtl w:val="0"/>
          </w:rPr>
          <w:t xml:space="preserve">https://ebudget.ca.gov/2025-26/pdf/Enacted/BudgetSummary/FullBudgetSummary.pdf</w:t>
        </w:r>
      </w:hyperlink>
      <w:r w:rsidDel="00000000" w:rsidR="00000000" w:rsidRPr="00000000">
        <w:rPr>
          <w:rtl w:val="0"/>
        </w:rPr>
      </w:r>
    </w:p>
    <w:p w:rsidR="00000000" w:rsidDel="00000000" w:rsidP="00000000" w:rsidRDefault="00000000" w:rsidRPr="00000000" w14:paraId="000000D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York and Every American State and City Continue to Protect the Environment as the Federal Government Retreats, accessed January 8, 2026, </w:t>
      </w:r>
      <w:hyperlink r:id="rId51">
        <w:r w:rsidDel="00000000" w:rsidR="00000000" w:rsidRPr="00000000">
          <w:rPr>
            <w:rFonts w:ascii="Google Sans" w:cs="Google Sans" w:eastAsia="Google Sans" w:hAnsi="Google Sans"/>
            <w:color w:val="0000ee"/>
            <w:sz w:val="24"/>
            <w:szCs w:val="24"/>
            <w:u w:val="single"/>
            <w:rtl w:val="0"/>
          </w:rPr>
          <w:t xml:space="preserve">https://sps.columbia.edu/news/new-york-and-every-american-state-and-city-continue-protect-environment-federal-government</w:t>
        </w:r>
      </w:hyperlink>
      <w:r w:rsidDel="00000000" w:rsidR="00000000" w:rsidRPr="00000000">
        <w:rPr>
          <w:rtl w:val="0"/>
        </w:rPr>
      </w:r>
    </w:p>
    <w:p w:rsidR="00000000" w:rsidDel="00000000" w:rsidP="00000000" w:rsidRDefault="00000000" w:rsidRPr="00000000" w14:paraId="000000D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Looking back at 2025: the Supreme Court and the Trump administration - SCOTUSblog, accessed January 8, 2026, </w:t>
      </w:r>
      <w:hyperlink r:id="rId52">
        <w:r w:rsidDel="00000000" w:rsidR="00000000" w:rsidRPr="00000000">
          <w:rPr>
            <w:rFonts w:ascii="Google Sans" w:cs="Google Sans" w:eastAsia="Google Sans" w:hAnsi="Google Sans"/>
            <w:color w:val="0000ee"/>
            <w:sz w:val="24"/>
            <w:szCs w:val="24"/>
            <w:u w:val="single"/>
            <w:rtl w:val="0"/>
          </w:rPr>
          <w:t xml:space="preserve">https://www.scotusblog.com/2026/01/looking-back-at-2025-the-supreme-court-and-the-trump-administration/</w:t>
        </w:r>
      </w:hyperlink>
      <w:r w:rsidDel="00000000" w:rsidR="00000000" w:rsidRPr="00000000">
        <w:rPr>
          <w:rtl w:val="0"/>
        </w:rPr>
      </w:r>
    </w:p>
    <w:p w:rsidR="00000000" w:rsidDel="00000000" w:rsidP="00000000" w:rsidRDefault="00000000" w:rsidRPr="00000000" w14:paraId="000000D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Which are the 66 global organisations the US is leaving under Trump?, accessed January 8, 2026, </w:t>
      </w:r>
      <w:hyperlink r:id="rId53">
        <w:r w:rsidDel="00000000" w:rsidR="00000000" w:rsidRPr="00000000">
          <w:rPr>
            <w:rFonts w:ascii="Google Sans" w:cs="Google Sans" w:eastAsia="Google Sans" w:hAnsi="Google Sans"/>
            <w:color w:val="0000ee"/>
            <w:sz w:val="24"/>
            <w:szCs w:val="24"/>
            <w:u w:val="single"/>
            <w:rtl w:val="0"/>
          </w:rPr>
          <w:t xml:space="preserve">https://www.aljazeera.com/news/2026/1/8/which-are-the-66-global-organisations-the-us-is-leaving-under-trump</w:t>
        </w:r>
      </w:hyperlink>
      <w:r w:rsidDel="00000000" w:rsidR="00000000" w:rsidRPr="00000000">
        <w:rPr>
          <w:rtl w:val="0"/>
        </w:rPr>
      </w:r>
    </w:p>
    <w:p w:rsidR="00000000" w:rsidDel="00000000" w:rsidP="00000000" w:rsidRDefault="00000000" w:rsidRPr="00000000" w14:paraId="000000D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Withdrawing the United States from International Organizations, Conventions, and Treaties that Are Contrary to the Interests of the United States - The White House, accessed January 8, 2026, </w:t>
      </w:r>
      <w:hyperlink r:id="rId54">
        <w:r w:rsidDel="00000000" w:rsidR="00000000" w:rsidRPr="00000000">
          <w:rPr>
            <w:rFonts w:ascii="Google Sans" w:cs="Google Sans" w:eastAsia="Google Sans" w:hAnsi="Google Sans"/>
            <w:color w:val="0000ee"/>
            <w:sz w:val="24"/>
            <w:szCs w:val="24"/>
            <w:u w:val="single"/>
            <w:rtl w:val="0"/>
          </w:rPr>
          <w:t xml:space="preserve">https://www.whitehouse.gov/presidential-actions/2026/01/withdrawing-the-united-states-from-international-organizations-conventions-and-treaties-that-are-contrary-to-the-interests-of-the-united-states/</w:t>
        </w:r>
      </w:hyperlink>
      <w:r w:rsidDel="00000000" w:rsidR="00000000" w:rsidRPr="00000000">
        <w:rPr>
          <w:rtl w:val="0"/>
        </w:rPr>
      </w:r>
    </w:p>
    <w:p w:rsidR="00000000" w:rsidDel="00000000" w:rsidP="00000000" w:rsidRDefault="00000000" w:rsidRPr="00000000" w14:paraId="000000D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FAQ: Schedule Policy/Career (formerly Schedule F) - FedSupport Hub, accessed January 8, 2026, </w:t>
      </w:r>
      <w:hyperlink r:id="rId55">
        <w:r w:rsidDel="00000000" w:rsidR="00000000" w:rsidRPr="00000000">
          <w:rPr>
            <w:rFonts w:ascii="Google Sans" w:cs="Google Sans" w:eastAsia="Google Sans" w:hAnsi="Google Sans"/>
            <w:color w:val="0000ee"/>
            <w:sz w:val="24"/>
            <w:szCs w:val="24"/>
            <w:u w:val="single"/>
            <w:rtl w:val="0"/>
          </w:rPr>
          <w:t xml:space="preserve">https://fedsupport.org/resources/resource-library/faq-schedule-policy-career-formerly-schedule-f/</w:t>
        </w:r>
      </w:hyperlink>
      <w:r w:rsidDel="00000000" w:rsidR="00000000" w:rsidRPr="00000000">
        <w:rPr>
          <w:rtl w:val="0"/>
        </w:rPr>
      </w:r>
    </w:p>
    <w:p w:rsidR="00000000" w:rsidDel="00000000" w:rsidP="00000000" w:rsidRDefault="00000000" w:rsidRPr="00000000" w14:paraId="000000D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Countering Domestic Terrorism and Organized Political Violence - The White House, accessed January 8, 2026, </w:t>
      </w:r>
      <w:hyperlink r:id="rId56">
        <w:r w:rsidDel="00000000" w:rsidR="00000000" w:rsidRPr="00000000">
          <w:rPr>
            <w:rFonts w:ascii="Google Sans" w:cs="Google Sans" w:eastAsia="Google Sans" w:hAnsi="Google Sans"/>
            <w:color w:val="0000ee"/>
            <w:sz w:val="24"/>
            <w:szCs w:val="24"/>
            <w:u w:val="single"/>
            <w:rtl w:val="0"/>
          </w:rPr>
          <w:t xml:space="preserve">https://www.whitehouse.gov/presidential-actions/2025/09/countering-domestic-terrorism-and-organized-political-violence/</w:t>
        </w:r>
      </w:hyperlink>
      <w:r w:rsidDel="00000000" w:rsidR="00000000" w:rsidRPr="00000000">
        <w:rPr>
          <w:rtl w:val="0"/>
        </w:rPr>
      </w:r>
    </w:p>
    <w:p w:rsidR="00000000" w:rsidDel="00000000" w:rsidP="00000000" w:rsidRDefault="00000000" w:rsidRPr="00000000" w14:paraId="000000D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Comparing Trump to fascists | Feature from King's College London, accessed January 8, 2026, </w:t>
      </w:r>
      <w:hyperlink r:id="rId57">
        <w:r w:rsidDel="00000000" w:rsidR="00000000" w:rsidRPr="00000000">
          <w:rPr>
            <w:rFonts w:ascii="Google Sans" w:cs="Google Sans" w:eastAsia="Google Sans" w:hAnsi="Google Sans"/>
            <w:color w:val="0000ee"/>
            <w:sz w:val="24"/>
            <w:szCs w:val="24"/>
            <w:u w:val="single"/>
            <w:rtl w:val="0"/>
          </w:rPr>
          <w:t xml:space="preserve">https://www.kcl.ac.uk/comparing-trump-to-fascists</w:t>
        </w:r>
      </w:hyperlink>
      <w:r w:rsidDel="00000000" w:rsidR="00000000" w:rsidRPr="00000000">
        <w:rPr>
          <w:rtl w:val="0"/>
        </w:rPr>
      </w:r>
    </w:p>
    <w:p w:rsidR="00000000" w:rsidDel="00000000" w:rsidP="00000000" w:rsidRDefault="00000000" w:rsidRPr="00000000" w14:paraId="000000E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Donald Trump and fascism - Wikipedia, accessed January 8, 2026, </w:t>
      </w:r>
      <w:hyperlink r:id="rId58">
        <w:r w:rsidDel="00000000" w:rsidR="00000000" w:rsidRPr="00000000">
          <w:rPr>
            <w:rFonts w:ascii="Google Sans" w:cs="Google Sans" w:eastAsia="Google Sans" w:hAnsi="Google Sans"/>
            <w:color w:val="0000ee"/>
            <w:sz w:val="24"/>
            <w:szCs w:val="24"/>
            <w:u w:val="single"/>
            <w:rtl w:val="0"/>
          </w:rPr>
          <w:t xml:space="preserve">https://en.wikipedia.org/wiki/Donald_Trump_and_fascism</w:t>
        </w:r>
      </w:hyperlink>
      <w:r w:rsidDel="00000000" w:rsidR="00000000" w:rsidRPr="00000000">
        <w:rPr>
          <w:rtl w:val="0"/>
        </w:rPr>
      </w:r>
    </w:p>
    <w:p w:rsidR="00000000" w:rsidDel="00000000" w:rsidP="00000000" w:rsidRDefault="00000000" w:rsidRPr="00000000" w14:paraId="000000E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will the U.S. economy look like in 2026? Experts weigh in on 5 key questions., accessed January 8, 2026, </w:t>
      </w:r>
      <w:hyperlink r:id="rId59">
        <w:r w:rsidDel="00000000" w:rsidR="00000000" w:rsidRPr="00000000">
          <w:rPr>
            <w:rFonts w:ascii="Google Sans" w:cs="Google Sans" w:eastAsia="Google Sans" w:hAnsi="Google Sans"/>
            <w:color w:val="0000ee"/>
            <w:sz w:val="24"/>
            <w:szCs w:val="24"/>
            <w:u w:val="single"/>
            <w:rtl w:val="0"/>
          </w:rPr>
          <w:t xml:space="preserve">https://www.cbsnews.com/news/economy-2026-outlook-affordability-rates-jobs-markets/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jh.org/antisemitism_and_activism/Section-1.html" TargetMode="External"/><Relationship Id="rId42" Type="http://schemas.openxmlformats.org/officeDocument/2006/relationships/hyperlink" Target="https://johnmenadue.com/post/2025/08/the-rise-of-totalitarianism-12-similarities-between-1930s-germany-and-2020s-america-part-2/" TargetMode="External"/><Relationship Id="rId41" Type="http://schemas.openxmlformats.org/officeDocument/2006/relationships/hyperlink" Target="https://encyclopedia.ushmm.org/content/en/article/nazi-propaganda-and-censorship" TargetMode="External"/><Relationship Id="rId44" Type="http://schemas.openxmlformats.org/officeDocument/2006/relationships/hyperlink" Target="https://newslit.org/news-and-research/press-freedom-ranking-in-u-s-falls-our-experts-can-provide-insight/" TargetMode="External"/><Relationship Id="rId43" Type="http://schemas.openxmlformats.org/officeDocument/2006/relationships/hyperlink" Target="https://encyclopedia.ushmm.org/content/en/article/nazi-propaganda" TargetMode="External"/><Relationship Id="rId46" Type="http://schemas.openxmlformats.org/officeDocument/2006/relationships/hyperlink" Target="https://klapperfeld.de/en/permanent-exhibitions/history-of-the-former-police-prison-and-its-use-during-national-socialism-1886-1945/gleichschaltung/" TargetMode="External"/><Relationship Id="rId45" Type="http://schemas.openxmlformats.org/officeDocument/2006/relationships/hyperlink" Target="https://gijn.org/stories/global-press-freedom-at-unprecedented-critical-low-reporters-without-bord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cyclopedia.ushmm.org/content/en/article/law-for-the-restoration-of-the-professional-civil-service" TargetMode="External"/><Relationship Id="rId48" Type="http://schemas.openxmlformats.org/officeDocument/2006/relationships/hyperlink" Target="https://www.ebglaw.com/insights/publications/new-york-labor-and-employment-legislation-governor-hochul-acts-on-four-bills-before-year-end" TargetMode="External"/><Relationship Id="rId47" Type="http://schemas.openxmlformats.org/officeDocument/2006/relationships/hyperlink" Target="https://calmatters.org/justice/2025/12/immigration-mask-ban-new-law/" TargetMode="External"/><Relationship Id="rId49" Type="http://schemas.openxmlformats.org/officeDocument/2006/relationships/hyperlink" Target="https://www.independent.com/2026/01/07/new-california-laws-roundup-for-2026/" TargetMode="External"/><Relationship Id="rId5" Type="http://schemas.openxmlformats.org/officeDocument/2006/relationships/styles" Target="styles.xml"/><Relationship Id="rId6" Type="http://schemas.openxmlformats.org/officeDocument/2006/relationships/hyperlink" Target="https://www.annefrank.org/en/anne-frank/go-in-depth/germany-1933-democracy-dictatorship/" TargetMode="External"/><Relationship Id="rId7" Type="http://schemas.openxmlformats.org/officeDocument/2006/relationships/hyperlink" Target="https://www.tandfonline.com/doi/full/10.1080/1600910X.2025.2481159" TargetMode="External"/><Relationship Id="rId8" Type="http://schemas.openxmlformats.org/officeDocument/2006/relationships/hyperlink" Target="https://monthlyreview.org/articles/gleichschaltung-in-nazi-germany/" TargetMode="External"/><Relationship Id="rId31" Type="http://schemas.openxmlformats.org/officeDocument/2006/relationships/hyperlink" Target="https://www.presidency.ucsb.edu/documents/proclamation-10887-granting-pardons-and-commutation-sentences-for-certain-offenses" TargetMode="External"/><Relationship Id="rId30" Type="http://schemas.openxmlformats.org/officeDocument/2006/relationships/hyperlink" Target="https://www.federalregister.gov/documents/2025/01/29/2025-01950/granting-pardons-and-commutation-of-sentences-for-certain-offenses-relating-to-the-events-at-or-near" TargetMode="External"/><Relationship Id="rId33" Type="http://schemas.openxmlformats.org/officeDocument/2006/relationships/hyperlink" Target="https://www.whitehouse.gov/presidential-actions/2025/09/designating-antifa-as-a-domestic-terrorist-organization/" TargetMode="External"/><Relationship Id="rId32" Type="http://schemas.openxmlformats.org/officeDocument/2006/relationships/hyperlink" Target="https://en.wikipedia.org/wiki/List_of_people_granted_executive_clemency_by_Donald_Trump" TargetMode="External"/><Relationship Id="rId35" Type="http://schemas.openxmlformats.org/officeDocument/2006/relationships/hyperlink" Target="https://www.texasattorneygeneral.gov/news/releases/attorney-general-ken-paxton-launches-undercover-operations-infiltrate-and-uproot-leftist-terror" TargetMode="External"/><Relationship Id="rId34" Type="http://schemas.openxmlformats.org/officeDocument/2006/relationships/hyperlink" Target="https://www.whitehouse.gov/fact-sheets/2025/09/fact-sheet-president-donald-j-trump-designates-antifa-as-a-domestic-terrorist-organization/" TargetMode="External"/><Relationship Id="rId37" Type="http://schemas.openxmlformats.org/officeDocument/2006/relationships/hyperlink" Target="https://www.thompsonhinesmartrade.com/2026/01/importers-of-record-flood-cit-with-ieepa-tariff-refund-complaints/" TargetMode="External"/><Relationship Id="rId36" Type="http://schemas.openxmlformats.org/officeDocument/2006/relationships/hyperlink" Target="https://www.cbc.ca/radio/frontburner/trump-and-the-alarm-bells-of-fascism-transcript-1.7650607" TargetMode="External"/><Relationship Id="rId39" Type="http://schemas.openxmlformats.org/officeDocument/2006/relationships/hyperlink" Target="https://ballotpedia.org/Donald_Trump%27s_executive_orders_and_actions,_2025-2026" TargetMode="External"/><Relationship Id="rId38" Type="http://schemas.openxmlformats.org/officeDocument/2006/relationships/hyperlink" Target="https://www.hklaw.com/en/general-pages/trumps-2025-executive-orders-chart" TargetMode="External"/><Relationship Id="rId20" Type="http://schemas.openxmlformats.org/officeDocument/2006/relationships/hyperlink" Target="https://www.jdsupra.com/legalnews/the-court-hears-arguments-in-trump-v-4886994/" TargetMode="External"/><Relationship Id="rId22" Type="http://schemas.openxmlformats.org/officeDocument/2006/relationships/hyperlink" Target="https://www.scotusblog.com/2025/12/trump-v-slaughter-an-explainer/" TargetMode="External"/><Relationship Id="rId21" Type="http://schemas.openxmlformats.org/officeDocument/2006/relationships/hyperlink" Target="https://en.wikipedia.org/wiki/Trump_v._Slaughter" TargetMode="External"/><Relationship Id="rId24" Type="http://schemas.openxmlformats.org/officeDocument/2006/relationships/hyperlink" Target="https://www.nationalww2museum.org/war/articles/justice-in-post-nazi-western-germany" TargetMode="External"/><Relationship Id="rId23" Type="http://schemas.openxmlformats.org/officeDocument/2006/relationships/hyperlink" Target="https://www.scotusblog.com/2026/01/did-justice-kagan-debilitate-the-administrative-state/" TargetMode="External"/><Relationship Id="rId26" Type="http://schemas.openxmlformats.org/officeDocument/2006/relationships/hyperlink" Target="https://www.arnoldporter.com/en/perspectives/blogs/enforcement-edge/2025/12/doj-issues-sweeping-new-domestic-terrorism-directive" TargetMode="External"/><Relationship Id="rId25" Type="http://schemas.openxmlformats.org/officeDocument/2006/relationships/hyperlink" Target="https://www.aljazeera.com/news/longform/2025/12/30/how-has-trumps-second-term-transformed-the-us-justice-department-in-2025" TargetMode="External"/><Relationship Id="rId28" Type="http://schemas.openxmlformats.org/officeDocument/2006/relationships/hyperlink" Target="https://www.cambridge.org/core/journals/central-european-history/article/violence-and-community-a-microstudy-on-nazi-storm-troopers/9EF1E51AD17D795B07B0CD0E23A17312" TargetMode="External"/><Relationship Id="rId27" Type="http://schemas.openxmlformats.org/officeDocument/2006/relationships/hyperlink" Target="https://www.thebritishacademy.ac.uk/documents/2036/pba151p053.pdf" TargetMode="External"/><Relationship Id="rId29" Type="http://schemas.openxmlformats.org/officeDocument/2006/relationships/hyperlink" Target="https://www.presidency.ucsb.edu/documents/proclamation-10887-granting-pardons-and-commutation-sentences-for-certain-offenses#:~:text=The%20Attorney%20General%20shall%20administer,6%2C%202021%2C%20who%20are%20currently" TargetMode="External"/><Relationship Id="rId51" Type="http://schemas.openxmlformats.org/officeDocument/2006/relationships/hyperlink" Target="https://sps.columbia.edu/news/new-york-and-every-american-state-and-city-continue-protect-environment-federal-government" TargetMode="External"/><Relationship Id="rId50" Type="http://schemas.openxmlformats.org/officeDocument/2006/relationships/hyperlink" Target="https://ebudget.ca.gov/2025-26/pdf/Enacted/BudgetSummary/FullBudgetSummary.pdf" TargetMode="External"/><Relationship Id="rId53" Type="http://schemas.openxmlformats.org/officeDocument/2006/relationships/hyperlink" Target="https://www.aljazeera.com/news/2026/1/8/which-are-the-66-global-organisations-the-us-is-leaving-under-trump" TargetMode="External"/><Relationship Id="rId52" Type="http://schemas.openxmlformats.org/officeDocument/2006/relationships/hyperlink" Target="https://www.scotusblog.com/2026/01/looking-back-at-2025-the-supreme-court-and-the-trump-administration/" TargetMode="External"/><Relationship Id="rId11" Type="http://schemas.openxmlformats.org/officeDocument/2006/relationships/hyperlink" Target="https://encyclopedia.ushmm.org/content/en/article/gleichschaltung-coordinating-the-nazi-state" TargetMode="External"/><Relationship Id="rId55" Type="http://schemas.openxmlformats.org/officeDocument/2006/relationships/hyperlink" Target="https://fedsupport.org/resources/resource-library/faq-schedule-policy-career-formerly-schedule-f/" TargetMode="External"/><Relationship Id="rId10" Type="http://schemas.openxmlformats.org/officeDocument/2006/relationships/hyperlink" Target="https://www.dfs.ny.gov/system/files/documents/2020/08/nazi_laws_summary_english.pdf" TargetMode="External"/><Relationship Id="rId54" Type="http://schemas.openxmlformats.org/officeDocument/2006/relationships/hyperlink" Target="https://www.whitehouse.gov/presidential-actions/2026/01/withdrawing-the-united-states-from-international-organizations-conventions-and-treaties-that-are-contrary-to-the-interests-of-the-united-states/" TargetMode="External"/><Relationship Id="rId13" Type="http://schemas.openxmlformats.org/officeDocument/2006/relationships/hyperlink" Target="https://research.washu.edu/announcements/reminder-schedule-f-comment-period-extended-to-june-7-2025/" TargetMode="External"/><Relationship Id="rId57" Type="http://schemas.openxmlformats.org/officeDocument/2006/relationships/hyperlink" Target="https://www.kcl.ac.uk/comparing-trump-to-fascists" TargetMode="External"/><Relationship Id="rId12" Type="http://schemas.openxmlformats.org/officeDocument/2006/relationships/hyperlink" Target="https://www.opm.gov/chcoc/latest-memos/guidance-on-implementing-president-trump-s-executive-order-titled-restoring-accountability-to-policy-influencing-positions-within-the-federal-workforce.pdf" TargetMode="External"/><Relationship Id="rId56" Type="http://schemas.openxmlformats.org/officeDocument/2006/relationships/hyperlink" Target="https://www.whitehouse.gov/presidential-actions/2025/09/countering-domestic-terrorism-and-organized-political-violence/" TargetMode="External"/><Relationship Id="rId15" Type="http://schemas.openxmlformats.org/officeDocument/2006/relationships/hyperlink" Target="https://www.pogo.org/analyses/the-dangers-of-trumps-schedule-policy-career-executive-order" TargetMode="External"/><Relationship Id="rId59" Type="http://schemas.openxmlformats.org/officeDocument/2006/relationships/hyperlink" Target="https://www.cbsnews.com/news/economy-2026-outlook-affordability-rates-jobs-markets/" TargetMode="External"/><Relationship Id="rId14" Type="http://schemas.openxmlformats.org/officeDocument/2006/relationships/hyperlink" Target="https://www.govexec.com/workforce/2025/11/final-schedule-f-regulations-describe-civil-service-protections-unconstitutional-overcorrections/409616/" TargetMode="External"/><Relationship Id="rId58" Type="http://schemas.openxmlformats.org/officeDocument/2006/relationships/hyperlink" Target="https://en.wikipedia.org/wiki/Donald_Trump_and_fascism" TargetMode="External"/><Relationship Id="rId17" Type="http://schemas.openxmlformats.org/officeDocument/2006/relationships/hyperlink" Target="https://www.appliedpolicy.com/federal-workforce-reform-revisiting-schedule-f/" TargetMode="External"/><Relationship Id="rId16" Type="http://schemas.openxmlformats.org/officeDocument/2006/relationships/hyperlink" Target="https://www.whitehouse.gov/presidential-actions/2025/10/ensuring-continued-accountability-in-federal-hiring/" TargetMode="External"/><Relationship Id="rId19" Type="http://schemas.openxmlformats.org/officeDocument/2006/relationships/hyperlink" Target="https://encyclopedia.ushmm.org/content/en/article/the-reichstag-fire" TargetMode="External"/><Relationship Id="rId18" Type="http://schemas.openxmlformats.org/officeDocument/2006/relationships/hyperlink" Target="https://en.wikipedia.org/wiki/Gleichschaltu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